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B4E1A" w14:textId="77777777" w:rsidR="00F11824" w:rsidRDefault="00F11824" w:rsidP="00B15377">
      <w:pPr>
        <w:widowControl w:val="0"/>
        <w:autoSpaceDE w:val="0"/>
        <w:autoSpaceDN w:val="0"/>
        <w:adjustRightInd w:val="0"/>
        <w:jc w:val="center"/>
        <w:rPr>
          <w:rFonts w:ascii="Arial" w:hAnsi="Arial" w:cs="Arial"/>
          <w:b/>
          <w:bCs/>
          <w:color w:val="202124"/>
          <w:sz w:val="18"/>
          <w:szCs w:val="18"/>
          <w:lang w:val="en" w:eastAsia="es-PE"/>
        </w:rPr>
      </w:pPr>
    </w:p>
    <w:p w14:paraId="01800A6D" w14:textId="77777777" w:rsidR="005A0075" w:rsidRPr="0082203E" w:rsidRDefault="005A0075" w:rsidP="005A0075">
      <w:pPr>
        <w:pStyle w:val="Ttulo1"/>
        <w:ind w:right="-164"/>
        <w:rPr>
          <w:sz w:val="22"/>
          <w:szCs w:val="22"/>
        </w:rPr>
      </w:pPr>
      <w:proofErr w:type="gramStart"/>
      <w:r w:rsidRPr="0082203E">
        <w:rPr>
          <w:sz w:val="22"/>
          <w:szCs w:val="22"/>
        </w:rPr>
        <w:t xml:space="preserve">HEALTH  </w:t>
      </w:r>
      <w:r>
        <w:rPr>
          <w:sz w:val="22"/>
          <w:szCs w:val="22"/>
        </w:rPr>
        <w:t>OFFICIAL</w:t>
      </w:r>
      <w:proofErr w:type="gramEnd"/>
      <w:r>
        <w:rPr>
          <w:sz w:val="22"/>
          <w:szCs w:val="22"/>
        </w:rPr>
        <w:t xml:space="preserve"> EXPORT </w:t>
      </w:r>
      <w:r w:rsidRPr="0082203E">
        <w:rPr>
          <w:sz w:val="22"/>
          <w:szCs w:val="22"/>
        </w:rPr>
        <w:t xml:space="preserve">CERTIFICATE </w:t>
      </w:r>
    </w:p>
    <w:p w14:paraId="281C95F2" w14:textId="77777777" w:rsidR="005A0075" w:rsidRDefault="005A0075" w:rsidP="005A0075">
      <w:pPr>
        <w:jc w:val="center"/>
        <w:rPr>
          <w:rFonts w:ascii="Arial" w:hAnsi="Arial"/>
          <w:sz w:val="18"/>
          <w:lang w:val="en-US"/>
        </w:rPr>
      </w:pPr>
      <w:r>
        <w:rPr>
          <w:rFonts w:ascii="Arial" w:hAnsi="Arial"/>
          <w:sz w:val="18"/>
          <w:lang w:val="en-US"/>
        </w:rPr>
        <w:t>Relative to food products</w:t>
      </w:r>
    </w:p>
    <w:p w14:paraId="6BB12E0B" w14:textId="77777777" w:rsidR="005A0075" w:rsidRDefault="005A0075" w:rsidP="005A0075">
      <w:pPr>
        <w:ind w:left="708" w:firstLine="708"/>
        <w:rPr>
          <w:rFonts w:ascii="Arial" w:hAnsi="Arial"/>
          <w:sz w:val="18"/>
          <w:lang w:val="en-US"/>
        </w:rPr>
      </w:pPr>
    </w:p>
    <w:p w14:paraId="07404C21" w14:textId="77777777" w:rsidR="005A0075" w:rsidRPr="005A0075" w:rsidRDefault="005A0075" w:rsidP="005A0075">
      <w:pPr>
        <w:ind w:left="708" w:firstLine="708"/>
        <w:rPr>
          <w:rFonts w:ascii="Arial" w:hAnsi="Arial"/>
          <w:sz w:val="18"/>
          <w:lang w:val="es-PE"/>
        </w:rPr>
      </w:pPr>
      <w:r w:rsidRPr="005A0075">
        <w:rPr>
          <w:rFonts w:ascii="Arial" w:hAnsi="Arial"/>
          <w:sz w:val="18"/>
          <w:lang w:val="es-PE"/>
        </w:rPr>
        <w:t xml:space="preserve">Country of </w:t>
      </w:r>
      <w:proofErr w:type="spellStart"/>
      <w:r w:rsidRPr="005A0075">
        <w:rPr>
          <w:rFonts w:ascii="Arial" w:hAnsi="Arial"/>
          <w:sz w:val="18"/>
          <w:lang w:val="es-PE"/>
        </w:rPr>
        <w:t>dispatch</w:t>
      </w:r>
      <w:proofErr w:type="spellEnd"/>
      <w:r w:rsidRPr="005A0075">
        <w:rPr>
          <w:rFonts w:ascii="Arial" w:hAnsi="Arial"/>
          <w:sz w:val="18"/>
          <w:lang w:val="es-PE"/>
        </w:rPr>
        <w:tab/>
        <w:t>:</w:t>
      </w:r>
      <w:r w:rsidRPr="005A0075">
        <w:rPr>
          <w:rFonts w:ascii="Arial" w:hAnsi="Arial"/>
          <w:sz w:val="18"/>
          <w:lang w:val="es-PE"/>
        </w:rPr>
        <w:tab/>
        <w:t>PERU</w:t>
      </w:r>
    </w:p>
    <w:p w14:paraId="48B54E0D" w14:textId="77777777" w:rsidR="005A0075" w:rsidRDefault="005A0075" w:rsidP="005A0075">
      <w:pPr>
        <w:ind w:left="4253" w:right="-143" w:hanging="2813"/>
        <w:rPr>
          <w:rFonts w:ascii="Arial" w:hAnsi="Arial"/>
          <w:sz w:val="16"/>
          <w:szCs w:val="16"/>
          <w:lang w:val="es-ES_tradnl"/>
        </w:rPr>
      </w:pPr>
      <w:proofErr w:type="spellStart"/>
      <w:r>
        <w:rPr>
          <w:rFonts w:ascii="Arial" w:hAnsi="Arial"/>
          <w:sz w:val="18"/>
          <w:lang w:val="es-ES_tradnl"/>
        </w:rPr>
        <w:t>Competent</w:t>
      </w:r>
      <w:proofErr w:type="spellEnd"/>
      <w:r>
        <w:rPr>
          <w:rFonts w:ascii="Arial" w:hAnsi="Arial"/>
          <w:sz w:val="18"/>
          <w:lang w:val="es-ES_tradnl"/>
        </w:rPr>
        <w:t xml:space="preserve"> </w:t>
      </w:r>
      <w:proofErr w:type="spellStart"/>
      <w:r>
        <w:rPr>
          <w:rFonts w:ascii="Arial" w:hAnsi="Arial"/>
          <w:sz w:val="18"/>
          <w:lang w:val="es-ES_tradnl"/>
        </w:rPr>
        <w:t>Authority</w:t>
      </w:r>
      <w:proofErr w:type="spellEnd"/>
      <w:r>
        <w:rPr>
          <w:rFonts w:ascii="Arial" w:hAnsi="Arial"/>
          <w:sz w:val="18"/>
          <w:lang w:val="es-ES_tradnl"/>
        </w:rPr>
        <w:t xml:space="preserve">       </w:t>
      </w:r>
      <w:proofErr w:type="gramStart"/>
      <w:r>
        <w:rPr>
          <w:rFonts w:ascii="Arial" w:hAnsi="Arial"/>
          <w:sz w:val="18"/>
          <w:lang w:val="es-ES_tradnl"/>
        </w:rPr>
        <w:t xml:space="preserve">  :</w:t>
      </w:r>
      <w:proofErr w:type="gramEnd"/>
      <w:r>
        <w:rPr>
          <w:rFonts w:ascii="Arial" w:hAnsi="Arial"/>
          <w:sz w:val="18"/>
          <w:lang w:val="es-ES_tradnl"/>
        </w:rPr>
        <w:t xml:space="preserve">             </w:t>
      </w:r>
      <w:r w:rsidRPr="00044C26">
        <w:rPr>
          <w:rFonts w:ascii="Arial" w:hAnsi="Arial"/>
          <w:sz w:val="16"/>
          <w:szCs w:val="16"/>
          <w:lang w:val="es-ES_tradnl"/>
        </w:rPr>
        <w:t xml:space="preserve">Ministerio de Salud, Dirección General de Salud Ambiental e </w:t>
      </w:r>
    </w:p>
    <w:p w14:paraId="6E802E2C" w14:textId="77777777" w:rsidR="005A0075" w:rsidRPr="00044C26" w:rsidRDefault="005A0075" w:rsidP="005A0075">
      <w:pPr>
        <w:ind w:left="4253" w:hanging="2813"/>
        <w:rPr>
          <w:rFonts w:ascii="Arial" w:hAnsi="Arial"/>
          <w:sz w:val="16"/>
          <w:szCs w:val="16"/>
          <w:lang w:val="es-ES_tradnl"/>
        </w:rPr>
      </w:pPr>
      <w:r>
        <w:rPr>
          <w:rFonts w:ascii="Arial" w:hAnsi="Arial"/>
          <w:sz w:val="16"/>
          <w:szCs w:val="16"/>
          <w:lang w:val="es-ES_tradnl"/>
        </w:rPr>
        <w:tab/>
      </w:r>
      <w:r w:rsidRPr="00044C26">
        <w:rPr>
          <w:rFonts w:ascii="Arial" w:hAnsi="Arial"/>
          <w:sz w:val="16"/>
          <w:szCs w:val="16"/>
          <w:lang w:val="es-ES_tradnl"/>
        </w:rPr>
        <w:t>Inocuidad</w:t>
      </w:r>
      <w:r>
        <w:rPr>
          <w:rFonts w:ascii="Arial" w:hAnsi="Arial"/>
          <w:sz w:val="16"/>
          <w:szCs w:val="16"/>
          <w:lang w:val="es-ES_tradnl"/>
        </w:rPr>
        <w:t xml:space="preserve"> </w:t>
      </w:r>
      <w:r w:rsidRPr="00044C26">
        <w:rPr>
          <w:rFonts w:ascii="Arial" w:hAnsi="Arial"/>
          <w:sz w:val="16"/>
          <w:szCs w:val="16"/>
          <w:lang w:val="es-ES_tradnl"/>
        </w:rPr>
        <w:t>Alimentaria</w:t>
      </w:r>
      <w:r>
        <w:rPr>
          <w:rFonts w:ascii="Arial" w:hAnsi="Arial"/>
          <w:sz w:val="16"/>
          <w:szCs w:val="16"/>
          <w:lang w:val="es-ES_tradnl"/>
        </w:rPr>
        <w:t xml:space="preserve"> (DIGESA)</w:t>
      </w:r>
    </w:p>
    <w:p w14:paraId="46784BF0" w14:textId="77777777" w:rsidR="00B15377" w:rsidRPr="00DC52A3" w:rsidRDefault="00B15377" w:rsidP="002E7865">
      <w:pPr>
        <w:widowControl w:val="0"/>
        <w:autoSpaceDE w:val="0"/>
        <w:autoSpaceDN w:val="0"/>
        <w:adjustRightInd w:val="0"/>
        <w:ind w:left="3402" w:right="1291" w:hanging="1973"/>
        <w:jc w:val="both"/>
        <w:rPr>
          <w:rFonts w:ascii="Arial" w:hAnsi="Arial" w:cs="Arial"/>
          <w:b/>
          <w:sz w:val="18"/>
          <w:szCs w:val="18"/>
          <w:lang w:val="es-ES_tradnl"/>
        </w:rPr>
      </w:pPr>
      <w:r w:rsidRPr="00DC52A3">
        <w:rPr>
          <w:rFonts w:ascii="Arial" w:hAnsi="Arial" w:cs="Arial"/>
          <w:b/>
          <w:sz w:val="18"/>
          <w:szCs w:val="18"/>
          <w:lang w:val="es-ES_tradnl"/>
        </w:rPr>
        <w:t xml:space="preserve">  </w:t>
      </w:r>
    </w:p>
    <w:p w14:paraId="10061D11" w14:textId="77777777" w:rsidR="009B69BB" w:rsidRDefault="009B69BB" w:rsidP="006E6BEC">
      <w:pPr>
        <w:rPr>
          <w:rFonts w:ascii="Arial" w:hAnsi="Arial" w:cs="Arial"/>
          <w:sz w:val="18"/>
          <w:szCs w:val="18"/>
          <w:lang w:val="es-PE"/>
        </w:rPr>
      </w:pPr>
    </w:p>
    <w:p w14:paraId="5595D7B6" w14:textId="77777777" w:rsidR="005A0075" w:rsidRDefault="005A0075" w:rsidP="006E6BEC">
      <w:pPr>
        <w:rPr>
          <w:rFonts w:ascii="Arial" w:hAnsi="Arial" w:cs="Arial"/>
          <w:sz w:val="18"/>
          <w:szCs w:val="18"/>
          <w:lang w:val="es-PE"/>
        </w:rPr>
      </w:pPr>
    </w:p>
    <w:p w14:paraId="70814658" w14:textId="77777777" w:rsidR="005A0075" w:rsidRDefault="005A0075" w:rsidP="006E6BEC">
      <w:pPr>
        <w:rPr>
          <w:rFonts w:ascii="Arial" w:hAnsi="Arial" w:cs="Arial"/>
          <w:sz w:val="18"/>
          <w:szCs w:val="18"/>
          <w:lang w:val="es-PE"/>
        </w:rPr>
      </w:pPr>
    </w:p>
    <w:p w14:paraId="2A748705" w14:textId="77777777" w:rsidR="005A0075" w:rsidRPr="00DC52A3" w:rsidRDefault="005A0075" w:rsidP="006E6BEC">
      <w:pPr>
        <w:rPr>
          <w:rFonts w:ascii="Arial" w:hAnsi="Arial" w:cs="Arial"/>
          <w:sz w:val="18"/>
          <w:szCs w:val="18"/>
          <w:lang w:val="es-PE"/>
        </w:rPr>
      </w:pPr>
    </w:p>
    <w:p w14:paraId="536C97C4" w14:textId="77777777" w:rsidR="006E6BEC" w:rsidRPr="00DC52A3" w:rsidRDefault="006E6BEC" w:rsidP="006E6BEC">
      <w:pPr>
        <w:pStyle w:val="a"/>
        <w:spacing w:line="280" w:lineRule="auto"/>
        <w:rPr>
          <w:rFonts w:ascii="Arial" w:eastAsia="Malgun Gothic" w:hAnsi="Arial" w:cs="Arial"/>
          <w:b/>
          <w:bCs/>
          <w:sz w:val="18"/>
          <w:szCs w:val="18"/>
        </w:rPr>
      </w:pPr>
      <w:r w:rsidRPr="00DC52A3">
        <w:rPr>
          <w:rFonts w:ascii="Arial" w:eastAsia="Bodoni Bd BT Italic" w:hAnsi="Arial" w:cs="Arial"/>
          <w:b/>
          <w:bCs/>
          <w:sz w:val="18"/>
          <w:szCs w:val="18"/>
        </w:rPr>
        <w:t xml:space="preserve">1. </w:t>
      </w:r>
      <w:r w:rsidRPr="00DC52A3">
        <w:rPr>
          <w:rFonts w:ascii="Arial" w:eastAsia="Malgun Gothic" w:hAnsi="Arial" w:cs="Arial"/>
          <w:b/>
          <w:bCs/>
          <w:sz w:val="18"/>
          <w:szCs w:val="18"/>
        </w:rPr>
        <w:t>Identification of the Products</w:t>
      </w:r>
    </w:p>
    <w:p w14:paraId="080728F3" w14:textId="77777777" w:rsidR="006E6BEC" w:rsidRPr="00DC52A3" w:rsidRDefault="006E6BEC">
      <w:pPr>
        <w:ind w:left="708" w:firstLine="708"/>
        <w:rPr>
          <w:rFonts w:ascii="Arial" w:hAnsi="Arial" w:cs="Arial"/>
          <w:sz w:val="18"/>
          <w:szCs w:val="18"/>
          <w:lang w:val="es-PE"/>
        </w:rPr>
      </w:pPr>
    </w:p>
    <w:tbl>
      <w:tblPr>
        <w:tblW w:w="9022" w:type="dxa"/>
        <w:tblInd w:w="-40" w:type="dxa"/>
        <w:tblLayout w:type="fixed"/>
        <w:tblCellMar>
          <w:top w:w="28" w:type="dxa"/>
          <w:left w:w="102" w:type="dxa"/>
          <w:bottom w:w="28" w:type="dxa"/>
          <w:right w:w="102" w:type="dxa"/>
        </w:tblCellMar>
        <w:tblLook w:val="04A0" w:firstRow="1" w:lastRow="0" w:firstColumn="1" w:lastColumn="0" w:noHBand="0" w:noVBand="1"/>
      </w:tblPr>
      <w:tblGrid>
        <w:gridCol w:w="40"/>
        <w:gridCol w:w="2921"/>
        <w:gridCol w:w="16"/>
        <w:gridCol w:w="1517"/>
        <w:gridCol w:w="18"/>
        <w:gridCol w:w="1268"/>
        <w:gridCol w:w="1664"/>
        <w:gridCol w:w="27"/>
        <w:gridCol w:w="1551"/>
      </w:tblGrid>
      <w:tr w:rsidR="006E6BEC" w:rsidRPr="00DC52A3" w14:paraId="2735A063" w14:textId="77777777" w:rsidTr="00F76FD8">
        <w:trPr>
          <w:gridBefore w:val="1"/>
          <w:wBefore w:w="40" w:type="dxa"/>
          <w:trHeight w:val="295"/>
        </w:trPr>
        <w:tc>
          <w:tcPr>
            <w:tcW w:w="4454" w:type="dxa"/>
            <w:gridSpan w:val="3"/>
            <w:vAlign w:val="center"/>
          </w:tcPr>
          <w:p w14:paraId="15BAB797" w14:textId="77777777" w:rsidR="006E6BEC" w:rsidRPr="00DC52A3" w:rsidRDefault="006E6BEC" w:rsidP="001D10BC">
            <w:pPr>
              <w:pStyle w:val="a"/>
              <w:spacing w:line="280" w:lineRule="auto"/>
              <w:rPr>
                <w:rFonts w:ascii="Arial" w:eastAsia="Malgun Gothic" w:hAnsi="Arial" w:cs="Arial"/>
                <w:b/>
                <w:bCs/>
                <w:sz w:val="18"/>
                <w:szCs w:val="18"/>
              </w:rPr>
            </w:pPr>
            <w:r w:rsidRPr="00DC52A3">
              <w:rPr>
                <w:rFonts w:ascii="Arial" w:eastAsia="Malgun Gothic" w:hAnsi="Arial" w:cs="Arial"/>
                <w:b/>
                <w:bCs/>
                <w:sz w:val="18"/>
                <w:szCs w:val="18"/>
              </w:rPr>
              <w:t>1-1. General information</w:t>
            </w:r>
          </w:p>
        </w:tc>
        <w:tc>
          <w:tcPr>
            <w:tcW w:w="4528" w:type="dxa"/>
            <w:gridSpan w:val="5"/>
            <w:vAlign w:val="center"/>
          </w:tcPr>
          <w:p w14:paraId="3721D002" w14:textId="77777777" w:rsidR="006E6BEC" w:rsidRPr="00DC52A3" w:rsidRDefault="006E6BEC" w:rsidP="001D10BC">
            <w:pPr>
              <w:pStyle w:val="a"/>
              <w:spacing w:line="280" w:lineRule="auto"/>
              <w:rPr>
                <w:rFonts w:ascii="Arial" w:eastAsia="Malgun Gothic" w:hAnsi="Arial" w:cs="Arial"/>
                <w:sz w:val="18"/>
                <w:szCs w:val="18"/>
              </w:rPr>
            </w:pPr>
          </w:p>
        </w:tc>
      </w:tr>
      <w:tr w:rsidR="006E6BEC" w:rsidRPr="00DC52A3" w14:paraId="0621586B" w14:textId="77777777" w:rsidTr="00F76FD8">
        <w:trPr>
          <w:gridBefore w:val="1"/>
          <w:wBefore w:w="40" w:type="dxa"/>
          <w:trHeight w:val="273"/>
        </w:trPr>
        <w:tc>
          <w:tcPr>
            <w:tcW w:w="4454" w:type="dxa"/>
            <w:gridSpan w:val="3"/>
            <w:vAlign w:val="center"/>
          </w:tcPr>
          <w:p w14:paraId="4F56D0A1" w14:textId="77777777" w:rsidR="006E6BEC" w:rsidRPr="00DC52A3" w:rsidRDefault="006E6BEC" w:rsidP="001D10BC">
            <w:pPr>
              <w:pStyle w:val="a"/>
              <w:spacing w:line="280" w:lineRule="auto"/>
              <w:rPr>
                <w:rFonts w:ascii="Arial" w:eastAsia="Malgun Gothic" w:hAnsi="Arial" w:cs="Arial"/>
                <w:sz w:val="18"/>
                <w:szCs w:val="18"/>
              </w:rPr>
            </w:pPr>
            <w:r w:rsidRPr="00DC52A3">
              <w:rPr>
                <w:rFonts w:ascii="Arial" w:eastAsia="Malgun Gothic" w:hAnsi="Arial" w:cs="Arial"/>
                <w:sz w:val="18"/>
                <w:szCs w:val="18"/>
              </w:rPr>
              <w:t>Consignor (name/address</w:t>
            </w:r>
            <w:r w:rsidR="00630301" w:rsidRPr="00DC52A3">
              <w:rPr>
                <w:rFonts w:ascii="Arial" w:eastAsia="Malgun Gothic" w:hAnsi="Arial" w:cs="Arial"/>
                <w:sz w:val="18"/>
                <w:szCs w:val="18"/>
              </w:rPr>
              <w:t>):</w:t>
            </w:r>
          </w:p>
        </w:tc>
        <w:tc>
          <w:tcPr>
            <w:tcW w:w="4528" w:type="dxa"/>
            <w:gridSpan w:val="5"/>
            <w:vAlign w:val="center"/>
          </w:tcPr>
          <w:p w14:paraId="508E8216" w14:textId="77777777" w:rsidR="006E6BEC" w:rsidRPr="00DC52A3" w:rsidRDefault="006E6BEC" w:rsidP="001D10BC">
            <w:pPr>
              <w:pStyle w:val="a"/>
              <w:spacing w:line="280" w:lineRule="auto"/>
              <w:rPr>
                <w:rFonts w:ascii="Arial" w:eastAsia="Malgun Gothic" w:hAnsi="Arial" w:cs="Arial"/>
                <w:sz w:val="18"/>
                <w:szCs w:val="18"/>
              </w:rPr>
            </w:pPr>
          </w:p>
        </w:tc>
      </w:tr>
      <w:tr w:rsidR="006E6BEC" w:rsidRPr="00DC52A3" w14:paraId="39BE7EB0" w14:textId="77777777" w:rsidTr="00F76FD8">
        <w:trPr>
          <w:gridBefore w:val="1"/>
          <w:wBefore w:w="40" w:type="dxa"/>
          <w:trHeight w:val="273"/>
        </w:trPr>
        <w:tc>
          <w:tcPr>
            <w:tcW w:w="4454" w:type="dxa"/>
            <w:gridSpan w:val="3"/>
            <w:vAlign w:val="center"/>
          </w:tcPr>
          <w:p w14:paraId="4849ACDB" w14:textId="77777777" w:rsidR="006E6BEC" w:rsidRPr="00DC52A3" w:rsidRDefault="006E6BEC" w:rsidP="001D10BC">
            <w:pPr>
              <w:pStyle w:val="a"/>
              <w:spacing w:line="280" w:lineRule="auto"/>
              <w:rPr>
                <w:rFonts w:ascii="Arial" w:eastAsia="Malgun Gothic" w:hAnsi="Arial" w:cs="Arial"/>
                <w:sz w:val="18"/>
                <w:szCs w:val="18"/>
              </w:rPr>
            </w:pPr>
            <w:r w:rsidRPr="00DC52A3">
              <w:rPr>
                <w:rFonts w:ascii="Arial" w:eastAsia="Malgun Gothic" w:hAnsi="Arial" w:cs="Arial"/>
                <w:sz w:val="18"/>
                <w:szCs w:val="18"/>
              </w:rPr>
              <w:t>Consignee (name/address</w:t>
            </w:r>
            <w:r w:rsidR="00630301" w:rsidRPr="00DC52A3">
              <w:rPr>
                <w:rFonts w:ascii="Arial" w:eastAsia="Malgun Gothic" w:hAnsi="Arial" w:cs="Arial"/>
                <w:sz w:val="18"/>
                <w:szCs w:val="18"/>
              </w:rPr>
              <w:t>):</w:t>
            </w:r>
            <w:r w:rsidRPr="00DC52A3">
              <w:rPr>
                <w:rFonts w:ascii="Arial" w:eastAsia="Malgun Gothic" w:hAnsi="Arial" w:cs="Arial"/>
                <w:sz w:val="18"/>
                <w:szCs w:val="18"/>
              </w:rPr>
              <w:t xml:space="preserve">  </w:t>
            </w:r>
          </w:p>
        </w:tc>
        <w:tc>
          <w:tcPr>
            <w:tcW w:w="4528" w:type="dxa"/>
            <w:gridSpan w:val="5"/>
            <w:vAlign w:val="center"/>
          </w:tcPr>
          <w:p w14:paraId="4D7918F0" w14:textId="77777777" w:rsidR="006E6BEC" w:rsidRPr="00DC52A3" w:rsidRDefault="006E6BEC" w:rsidP="001D10BC">
            <w:pPr>
              <w:pStyle w:val="a"/>
              <w:spacing w:line="280" w:lineRule="auto"/>
              <w:rPr>
                <w:rFonts w:ascii="Arial" w:eastAsia="Malgun Gothic" w:hAnsi="Arial" w:cs="Arial"/>
                <w:sz w:val="18"/>
                <w:szCs w:val="18"/>
              </w:rPr>
            </w:pPr>
          </w:p>
        </w:tc>
      </w:tr>
      <w:tr w:rsidR="00DC52A3" w:rsidRPr="00DC52A3" w14:paraId="4F9524C1" w14:textId="77777777" w:rsidTr="00F76FD8">
        <w:trPr>
          <w:gridBefore w:val="1"/>
          <w:wBefore w:w="40" w:type="dxa"/>
          <w:trHeight w:val="230"/>
        </w:trPr>
        <w:tc>
          <w:tcPr>
            <w:tcW w:w="2937" w:type="dxa"/>
            <w:gridSpan w:val="2"/>
          </w:tcPr>
          <w:p w14:paraId="5C0EF50F" w14:textId="77777777" w:rsidR="00DC52A3" w:rsidRPr="00DC52A3" w:rsidRDefault="00DC52A3" w:rsidP="00DC52A3">
            <w:pPr>
              <w:pStyle w:val="1"/>
              <w:spacing w:line="240" w:lineRule="auto"/>
              <w:rPr>
                <w:rFonts w:ascii="Arial" w:eastAsia="Malgun Gothic" w:hAnsi="Arial" w:cs="Arial"/>
                <w:sz w:val="18"/>
                <w:szCs w:val="18"/>
              </w:rPr>
            </w:pPr>
            <w:r w:rsidRPr="00DC52A3">
              <w:rPr>
                <w:rFonts w:ascii="Arial" w:eastAsia="Malgun Gothic" w:hAnsi="Arial" w:cs="Arial"/>
                <w:sz w:val="18"/>
                <w:szCs w:val="18"/>
              </w:rPr>
              <w:t>Departure port/airpor</w:t>
            </w:r>
            <w:r>
              <w:rPr>
                <w:rFonts w:ascii="Arial" w:eastAsia="Malgun Gothic" w:hAnsi="Arial" w:cs="Arial"/>
                <w:sz w:val="18"/>
                <w:szCs w:val="18"/>
              </w:rPr>
              <w:t>t</w:t>
            </w:r>
          </w:p>
        </w:tc>
        <w:tc>
          <w:tcPr>
            <w:tcW w:w="6045" w:type="dxa"/>
            <w:gridSpan w:val="6"/>
            <w:vAlign w:val="center"/>
          </w:tcPr>
          <w:p w14:paraId="44DC3975" w14:textId="77777777" w:rsidR="00DC52A3" w:rsidRPr="00DC52A3" w:rsidRDefault="00DC52A3" w:rsidP="001D10BC">
            <w:pPr>
              <w:pStyle w:val="1"/>
              <w:spacing w:line="240" w:lineRule="auto"/>
              <w:jc w:val="center"/>
              <w:rPr>
                <w:rFonts w:ascii="Arial" w:eastAsia="Malgun Gothic" w:hAnsi="Arial" w:cs="Arial"/>
                <w:sz w:val="18"/>
                <w:szCs w:val="18"/>
              </w:rPr>
            </w:pPr>
          </w:p>
        </w:tc>
      </w:tr>
      <w:tr w:rsidR="00DC52A3" w:rsidRPr="00DC52A3" w14:paraId="0A37849E" w14:textId="77777777" w:rsidTr="00F76FD8">
        <w:trPr>
          <w:gridBefore w:val="1"/>
          <w:wBefore w:w="40" w:type="dxa"/>
          <w:trHeight w:val="251"/>
        </w:trPr>
        <w:tc>
          <w:tcPr>
            <w:tcW w:w="2937" w:type="dxa"/>
            <w:gridSpan w:val="2"/>
            <w:vAlign w:val="center"/>
          </w:tcPr>
          <w:p w14:paraId="27AFE57E" w14:textId="77777777" w:rsidR="00DC52A3" w:rsidRPr="00DC52A3" w:rsidRDefault="00DC52A3" w:rsidP="00B15377">
            <w:pPr>
              <w:pStyle w:val="1"/>
              <w:spacing w:line="240" w:lineRule="auto"/>
              <w:rPr>
                <w:rFonts w:ascii="Arial" w:hAnsi="Arial" w:cs="Arial"/>
                <w:sz w:val="18"/>
                <w:szCs w:val="18"/>
              </w:rPr>
            </w:pPr>
            <w:r w:rsidRPr="00DC52A3">
              <w:rPr>
                <w:rFonts w:ascii="Arial" w:hAnsi="Arial" w:cs="Arial"/>
                <w:sz w:val="18"/>
                <w:szCs w:val="18"/>
              </w:rPr>
              <w:t>Entry port/airport</w:t>
            </w:r>
          </w:p>
        </w:tc>
        <w:tc>
          <w:tcPr>
            <w:tcW w:w="6045" w:type="dxa"/>
            <w:gridSpan w:val="6"/>
            <w:vAlign w:val="center"/>
          </w:tcPr>
          <w:p w14:paraId="2203E366" w14:textId="77777777" w:rsidR="00DC52A3" w:rsidRPr="00DC52A3" w:rsidRDefault="00DC52A3" w:rsidP="001D10BC">
            <w:pPr>
              <w:pStyle w:val="1"/>
              <w:spacing w:line="240" w:lineRule="auto"/>
              <w:jc w:val="center"/>
              <w:rPr>
                <w:rFonts w:ascii="Arial" w:eastAsia="Malgun Gothic" w:hAnsi="Arial" w:cs="Arial"/>
                <w:sz w:val="18"/>
                <w:szCs w:val="18"/>
              </w:rPr>
            </w:pPr>
          </w:p>
        </w:tc>
      </w:tr>
      <w:tr w:rsidR="00DC52A3" w:rsidRPr="006C7EDC" w14:paraId="64942B7C" w14:textId="77777777" w:rsidTr="00F76FD8">
        <w:trPr>
          <w:gridBefore w:val="1"/>
          <w:wBefore w:w="40" w:type="dxa"/>
          <w:trHeight w:val="251"/>
        </w:trPr>
        <w:tc>
          <w:tcPr>
            <w:tcW w:w="2937" w:type="dxa"/>
            <w:gridSpan w:val="2"/>
            <w:vAlign w:val="center"/>
          </w:tcPr>
          <w:p w14:paraId="0EE75C98" w14:textId="77777777" w:rsidR="005A0075" w:rsidRPr="00DC52A3" w:rsidRDefault="005A0075" w:rsidP="0023729B">
            <w:pPr>
              <w:pStyle w:val="1"/>
              <w:spacing w:line="240" w:lineRule="auto"/>
              <w:rPr>
                <w:rFonts w:ascii="Arial" w:eastAsia="Malgun Gothic" w:hAnsi="Arial" w:cs="Arial"/>
                <w:sz w:val="18"/>
                <w:szCs w:val="18"/>
              </w:rPr>
            </w:pPr>
          </w:p>
        </w:tc>
        <w:tc>
          <w:tcPr>
            <w:tcW w:w="6045" w:type="dxa"/>
            <w:gridSpan w:val="6"/>
            <w:vAlign w:val="center"/>
          </w:tcPr>
          <w:p w14:paraId="5CD7F9BA" w14:textId="77777777" w:rsidR="00DC52A3" w:rsidRPr="00DC52A3" w:rsidRDefault="00DC52A3" w:rsidP="001D10BC">
            <w:pPr>
              <w:pStyle w:val="1"/>
              <w:spacing w:line="240" w:lineRule="auto"/>
              <w:jc w:val="center"/>
              <w:rPr>
                <w:rFonts w:ascii="Arial" w:eastAsia="Malgun Gothic" w:hAnsi="Arial" w:cs="Arial"/>
                <w:sz w:val="18"/>
                <w:szCs w:val="18"/>
              </w:rPr>
            </w:pPr>
          </w:p>
        </w:tc>
      </w:tr>
      <w:tr w:rsidR="00DC52A3" w:rsidRPr="00DC52A3" w14:paraId="150D6095" w14:textId="77777777" w:rsidTr="00F76FD8">
        <w:trPr>
          <w:gridBefore w:val="1"/>
          <w:wBefore w:w="40" w:type="dxa"/>
          <w:trHeight w:val="295"/>
        </w:trPr>
        <w:tc>
          <w:tcPr>
            <w:tcW w:w="8982" w:type="dxa"/>
            <w:gridSpan w:val="8"/>
            <w:vAlign w:val="center"/>
          </w:tcPr>
          <w:p w14:paraId="235528DD" w14:textId="77777777" w:rsidR="00DC52A3" w:rsidRPr="00DC52A3" w:rsidRDefault="00DC52A3" w:rsidP="001D10BC">
            <w:pPr>
              <w:pStyle w:val="a"/>
              <w:spacing w:line="280" w:lineRule="auto"/>
              <w:rPr>
                <w:rFonts w:ascii="Arial" w:eastAsia="Malgun Gothic" w:hAnsi="Arial" w:cs="Arial"/>
                <w:b/>
                <w:bCs/>
                <w:sz w:val="18"/>
                <w:szCs w:val="18"/>
              </w:rPr>
            </w:pPr>
            <w:r w:rsidRPr="00DC52A3">
              <w:rPr>
                <w:rFonts w:ascii="Arial" w:eastAsia="Malgun Gothic" w:hAnsi="Arial" w:cs="Arial"/>
                <w:b/>
                <w:bCs/>
                <w:sz w:val="18"/>
                <w:szCs w:val="18"/>
              </w:rPr>
              <w:t>1-2. Product information</w:t>
            </w:r>
          </w:p>
        </w:tc>
      </w:tr>
      <w:tr w:rsidR="00DC52A3" w:rsidRPr="00DC52A3" w14:paraId="3319A208" w14:textId="77777777" w:rsidTr="00F76FD8">
        <w:trPr>
          <w:gridBefore w:val="1"/>
          <w:wBefore w:w="40" w:type="dxa"/>
          <w:trHeight w:val="220"/>
        </w:trPr>
        <w:tc>
          <w:tcPr>
            <w:tcW w:w="8982" w:type="dxa"/>
            <w:gridSpan w:val="8"/>
            <w:vAlign w:val="center"/>
          </w:tcPr>
          <w:p w14:paraId="3D3EF3BE" w14:textId="77777777" w:rsidR="00DC52A3" w:rsidRPr="00DC52A3" w:rsidRDefault="00DC52A3" w:rsidP="0012458C">
            <w:pPr>
              <w:pStyle w:val="a"/>
              <w:spacing w:line="280" w:lineRule="auto"/>
              <w:rPr>
                <w:rFonts w:ascii="Arial" w:eastAsia="Malgun Gothic" w:hAnsi="Arial" w:cs="Arial"/>
                <w:sz w:val="18"/>
                <w:szCs w:val="18"/>
              </w:rPr>
            </w:pPr>
          </w:p>
        </w:tc>
      </w:tr>
      <w:tr w:rsidR="00B15377" w:rsidRPr="00DC52A3" w14:paraId="5EDC79F5" w14:textId="77777777" w:rsidTr="00F76FD8">
        <w:tblPrEx>
          <w:tblCellMar>
            <w:top w:w="0" w:type="dxa"/>
            <w:left w:w="70" w:type="dxa"/>
            <w:bottom w:w="0" w:type="dxa"/>
            <w:right w:w="70" w:type="dxa"/>
          </w:tblCellMar>
        </w:tblPrEx>
        <w:trPr>
          <w:trHeight w:val="488"/>
        </w:trPr>
        <w:tc>
          <w:tcPr>
            <w:tcW w:w="29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9D6DB" w14:textId="77777777" w:rsidR="00B15377" w:rsidRPr="005A0075" w:rsidRDefault="00B15377" w:rsidP="0012458C">
            <w:pPr>
              <w:jc w:val="center"/>
              <w:rPr>
                <w:rFonts w:ascii="Arial" w:hAnsi="Arial" w:cs="Arial"/>
                <w:b/>
                <w:bCs/>
                <w:color w:val="000000"/>
                <w:sz w:val="16"/>
                <w:szCs w:val="16"/>
                <w:lang w:val="es-PE" w:eastAsia="es-PE"/>
              </w:rPr>
            </w:pPr>
            <w:r w:rsidRPr="005A0075">
              <w:rPr>
                <w:rFonts w:ascii="Arial" w:hAnsi="Arial" w:cs="Arial"/>
                <w:b/>
                <w:bCs/>
                <w:color w:val="000000"/>
                <w:sz w:val="16"/>
                <w:szCs w:val="16"/>
              </w:rPr>
              <w:t>NAME OF PRODUCTOS</w:t>
            </w:r>
          </w:p>
        </w:tc>
        <w:tc>
          <w:tcPr>
            <w:tcW w:w="15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C649A79" w14:textId="77777777" w:rsidR="00B15377" w:rsidRPr="005A0075" w:rsidRDefault="00B15377" w:rsidP="0012458C">
            <w:pPr>
              <w:jc w:val="center"/>
              <w:rPr>
                <w:rFonts w:ascii="Arial" w:hAnsi="Arial" w:cs="Arial"/>
                <w:b/>
                <w:bCs/>
                <w:color w:val="000000"/>
                <w:sz w:val="16"/>
                <w:szCs w:val="16"/>
              </w:rPr>
            </w:pPr>
            <w:r w:rsidRPr="005A0075">
              <w:rPr>
                <w:rFonts w:ascii="Arial" w:hAnsi="Arial" w:cs="Arial"/>
                <w:b/>
                <w:bCs/>
                <w:color w:val="000000"/>
                <w:sz w:val="16"/>
                <w:szCs w:val="16"/>
              </w:rPr>
              <w:t xml:space="preserve">PRODUCTION DATE </w:t>
            </w:r>
          </w:p>
        </w:tc>
        <w:tc>
          <w:tcPr>
            <w:tcW w:w="1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70B2A" w14:textId="77777777" w:rsidR="00B15377" w:rsidRPr="005A0075" w:rsidRDefault="00B15377" w:rsidP="0012458C">
            <w:pPr>
              <w:jc w:val="center"/>
              <w:rPr>
                <w:rFonts w:ascii="Arial" w:hAnsi="Arial" w:cs="Arial"/>
                <w:b/>
                <w:bCs/>
                <w:color w:val="000000"/>
                <w:sz w:val="16"/>
                <w:szCs w:val="16"/>
              </w:rPr>
            </w:pPr>
            <w:r w:rsidRPr="005A0075">
              <w:rPr>
                <w:rFonts w:ascii="Arial" w:hAnsi="Arial" w:cs="Arial"/>
                <w:b/>
                <w:bCs/>
                <w:color w:val="000000"/>
                <w:sz w:val="16"/>
                <w:szCs w:val="16"/>
              </w:rPr>
              <w:t xml:space="preserve">SHELF LIFE </w:t>
            </w:r>
          </w:p>
        </w:tc>
        <w:tc>
          <w:tcPr>
            <w:tcW w:w="169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9C44A29" w14:textId="77777777" w:rsidR="00B15377" w:rsidRPr="005A0075" w:rsidRDefault="00B15377" w:rsidP="0012458C">
            <w:pPr>
              <w:jc w:val="center"/>
              <w:rPr>
                <w:rFonts w:ascii="Arial" w:hAnsi="Arial" w:cs="Arial"/>
                <w:b/>
                <w:bCs/>
                <w:color w:val="000000"/>
                <w:sz w:val="16"/>
                <w:szCs w:val="16"/>
              </w:rPr>
            </w:pPr>
            <w:r w:rsidRPr="005A0075">
              <w:rPr>
                <w:rFonts w:ascii="Arial" w:hAnsi="Arial" w:cs="Arial"/>
                <w:b/>
                <w:bCs/>
                <w:color w:val="000000"/>
                <w:sz w:val="16"/>
                <w:szCs w:val="16"/>
              </w:rPr>
              <w:t>NUMBER OF PACKAGES</w:t>
            </w:r>
          </w:p>
        </w:tc>
        <w:tc>
          <w:tcPr>
            <w:tcW w:w="15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5DE30E" w14:textId="77777777" w:rsidR="00B15377" w:rsidRPr="005A0075" w:rsidRDefault="00B15377" w:rsidP="0012458C">
            <w:pPr>
              <w:jc w:val="center"/>
              <w:rPr>
                <w:rFonts w:ascii="Arial" w:hAnsi="Arial" w:cs="Arial"/>
                <w:b/>
                <w:bCs/>
                <w:color w:val="000000"/>
                <w:sz w:val="16"/>
                <w:szCs w:val="16"/>
              </w:rPr>
            </w:pPr>
            <w:r w:rsidRPr="005A0075">
              <w:rPr>
                <w:rFonts w:ascii="Arial" w:hAnsi="Arial" w:cs="Arial"/>
                <w:b/>
                <w:bCs/>
                <w:color w:val="000000"/>
                <w:sz w:val="16"/>
                <w:szCs w:val="16"/>
              </w:rPr>
              <w:t>NET WEIGHT</w:t>
            </w:r>
          </w:p>
        </w:tc>
      </w:tr>
      <w:tr w:rsidR="00B15377" w:rsidRPr="00DC52A3" w14:paraId="4CE39172" w14:textId="77777777" w:rsidTr="00F76FD8">
        <w:tblPrEx>
          <w:tblCellMar>
            <w:top w:w="0" w:type="dxa"/>
            <w:left w:w="70" w:type="dxa"/>
            <w:bottom w:w="0" w:type="dxa"/>
            <w:right w:w="70" w:type="dxa"/>
          </w:tblCellMar>
        </w:tblPrEx>
        <w:trPr>
          <w:trHeight w:val="287"/>
        </w:trPr>
        <w:tc>
          <w:tcPr>
            <w:tcW w:w="29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3F9F18" w14:textId="77777777" w:rsidR="00B15377" w:rsidRPr="00DC52A3" w:rsidRDefault="00B15377" w:rsidP="0012458C">
            <w:pPr>
              <w:jc w:val="center"/>
              <w:rPr>
                <w:rFonts w:ascii="Arial" w:hAnsi="Arial" w:cs="Arial"/>
                <w:sz w:val="18"/>
                <w:szCs w:val="18"/>
              </w:rPr>
            </w:pPr>
          </w:p>
        </w:tc>
        <w:tc>
          <w:tcPr>
            <w:tcW w:w="1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C7358E" w14:textId="77777777" w:rsidR="00B15377" w:rsidRPr="00DC52A3" w:rsidRDefault="00B15377" w:rsidP="0012458C">
            <w:pPr>
              <w:jc w:val="center"/>
              <w:rPr>
                <w:rFonts w:ascii="Arial" w:hAnsi="Arial" w:cs="Arial"/>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5E80A0" w14:textId="77777777" w:rsidR="00B15377" w:rsidRPr="00DC52A3" w:rsidRDefault="00B15377" w:rsidP="0012458C">
            <w:pPr>
              <w:rPr>
                <w:rFonts w:ascii="Arial" w:hAnsi="Arial" w:cs="Arial"/>
                <w:sz w:val="18"/>
                <w:szCs w:val="18"/>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792D27" w14:textId="77777777" w:rsidR="00B15377" w:rsidRPr="00DC52A3" w:rsidRDefault="00B15377" w:rsidP="0012458C">
            <w:pPr>
              <w:jc w:val="center"/>
              <w:rPr>
                <w:rFonts w:ascii="Arial" w:hAnsi="Arial" w:cs="Arial"/>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5FF65" w14:textId="77777777" w:rsidR="00B15377" w:rsidRPr="00DC52A3" w:rsidRDefault="00B15377" w:rsidP="0012458C">
            <w:pPr>
              <w:rPr>
                <w:rFonts w:ascii="Arial" w:hAnsi="Arial" w:cs="Arial"/>
                <w:sz w:val="18"/>
                <w:szCs w:val="18"/>
              </w:rPr>
            </w:pPr>
          </w:p>
        </w:tc>
      </w:tr>
      <w:tr w:rsidR="00B15377" w:rsidRPr="00DC52A3" w14:paraId="7E16FF7C" w14:textId="77777777" w:rsidTr="00F76FD8">
        <w:tblPrEx>
          <w:tblCellMar>
            <w:top w:w="0" w:type="dxa"/>
            <w:left w:w="70" w:type="dxa"/>
            <w:bottom w:w="0" w:type="dxa"/>
            <w:right w:w="70" w:type="dxa"/>
          </w:tblCellMar>
        </w:tblPrEx>
        <w:trPr>
          <w:trHeight w:val="287"/>
        </w:trPr>
        <w:tc>
          <w:tcPr>
            <w:tcW w:w="29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4F8E64" w14:textId="77777777" w:rsidR="00B15377" w:rsidRPr="00DC52A3" w:rsidRDefault="00B15377" w:rsidP="0012458C">
            <w:pPr>
              <w:jc w:val="center"/>
              <w:rPr>
                <w:rFonts w:ascii="Arial" w:hAnsi="Arial" w:cs="Arial"/>
                <w:sz w:val="18"/>
                <w:szCs w:val="18"/>
              </w:rPr>
            </w:pPr>
          </w:p>
        </w:tc>
        <w:tc>
          <w:tcPr>
            <w:tcW w:w="1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4167335" w14:textId="77777777" w:rsidR="00B15377" w:rsidRPr="00DC52A3" w:rsidRDefault="00B15377" w:rsidP="0012458C">
            <w:pPr>
              <w:jc w:val="center"/>
              <w:rPr>
                <w:rFonts w:ascii="Arial" w:hAnsi="Arial" w:cs="Arial"/>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4EB324" w14:textId="77777777" w:rsidR="00B15377" w:rsidRPr="00DC52A3" w:rsidRDefault="00B15377" w:rsidP="0012458C">
            <w:pPr>
              <w:jc w:val="center"/>
              <w:rPr>
                <w:rFonts w:ascii="Arial" w:hAnsi="Arial" w:cs="Arial"/>
                <w:sz w:val="18"/>
                <w:szCs w:val="18"/>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23B1B5C" w14:textId="77777777" w:rsidR="00B15377" w:rsidRPr="00DC52A3" w:rsidRDefault="00B15377" w:rsidP="0012458C">
            <w:pPr>
              <w:jc w:val="center"/>
              <w:rPr>
                <w:rFonts w:ascii="Arial" w:hAnsi="Arial" w:cs="Arial"/>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56381" w14:textId="77777777" w:rsidR="00B15377" w:rsidRPr="00DC52A3" w:rsidRDefault="00B15377" w:rsidP="0012458C">
            <w:pPr>
              <w:jc w:val="center"/>
              <w:rPr>
                <w:rFonts w:ascii="Arial" w:hAnsi="Arial" w:cs="Arial"/>
                <w:sz w:val="18"/>
                <w:szCs w:val="18"/>
              </w:rPr>
            </w:pPr>
          </w:p>
        </w:tc>
      </w:tr>
      <w:tr w:rsidR="00B15377" w:rsidRPr="00DC52A3" w14:paraId="1AA6B707" w14:textId="77777777" w:rsidTr="00F76FD8">
        <w:tblPrEx>
          <w:tblCellMar>
            <w:top w:w="0" w:type="dxa"/>
            <w:left w:w="70" w:type="dxa"/>
            <w:bottom w:w="0" w:type="dxa"/>
            <w:right w:w="70" w:type="dxa"/>
          </w:tblCellMar>
        </w:tblPrEx>
        <w:trPr>
          <w:trHeight w:val="287"/>
        </w:trPr>
        <w:tc>
          <w:tcPr>
            <w:tcW w:w="29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3543E05" w14:textId="77777777" w:rsidR="00B15377" w:rsidRPr="00DC52A3" w:rsidRDefault="00B15377" w:rsidP="0012458C">
            <w:pPr>
              <w:jc w:val="center"/>
              <w:rPr>
                <w:rFonts w:ascii="Arial" w:hAnsi="Arial" w:cs="Arial"/>
                <w:sz w:val="18"/>
                <w:szCs w:val="18"/>
              </w:rPr>
            </w:pPr>
          </w:p>
        </w:tc>
        <w:tc>
          <w:tcPr>
            <w:tcW w:w="1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1DC2280" w14:textId="77777777" w:rsidR="00B15377" w:rsidRPr="00DC52A3" w:rsidRDefault="00B15377" w:rsidP="0012458C">
            <w:pPr>
              <w:jc w:val="center"/>
              <w:rPr>
                <w:rFonts w:ascii="Arial" w:hAnsi="Arial" w:cs="Arial"/>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247CCA" w14:textId="77777777" w:rsidR="00B15377" w:rsidRPr="00DC52A3" w:rsidRDefault="00B15377" w:rsidP="0012458C">
            <w:pPr>
              <w:jc w:val="center"/>
              <w:rPr>
                <w:rFonts w:ascii="Arial" w:hAnsi="Arial" w:cs="Arial"/>
                <w:sz w:val="18"/>
                <w:szCs w:val="18"/>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3D4279F" w14:textId="77777777" w:rsidR="00B15377" w:rsidRPr="00DC52A3" w:rsidRDefault="00B15377" w:rsidP="0012458C">
            <w:pPr>
              <w:jc w:val="center"/>
              <w:rPr>
                <w:rFonts w:ascii="Arial" w:hAnsi="Arial" w:cs="Arial"/>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0197" w14:textId="77777777" w:rsidR="00B15377" w:rsidRPr="00DC52A3" w:rsidRDefault="00B15377" w:rsidP="0012458C">
            <w:pPr>
              <w:jc w:val="center"/>
              <w:rPr>
                <w:rFonts w:ascii="Arial" w:hAnsi="Arial" w:cs="Arial"/>
                <w:sz w:val="18"/>
                <w:szCs w:val="18"/>
              </w:rPr>
            </w:pPr>
          </w:p>
        </w:tc>
      </w:tr>
      <w:tr w:rsidR="00B15377" w:rsidRPr="00DC52A3" w14:paraId="1D81754A" w14:textId="77777777" w:rsidTr="00F76FD8">
        <w:tblPrEx>
          <w:tblCellMar>
            <w:top w:w="0" w:type="dxa"/>
            <w:left w:w="70" w:type="dxa"/>
            <w:bottom w:w="0" w:type="dxa"/>
            <w:right w:w="70" w:type="dxa"/>
          </w:tblCellMar>
        </w:tblPrEx>
        <w:trPr>
          <w:trHeight w:val="287"/>
        </w:trPr>
        <w:tc>
          <w:tcPr>
            <w:tcW w:w="296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C851BA" w14:textId="77777777" w:rsidR="00B15377" w:rsidRPr="00DC52A3" w:rsidRDefault="00B15377" w:rsidP="0012458C">
            <w:pPr>
              <w:jc w:val="center"/>
              <w:rPr>
                <w:rFonts w:ascii="Arial" w:hAnsi="Arial" w:cs="Arial"/>
                <w:sz w:val="18"/>
                <w:szCs w:val="18"/>
              </w:rPr>
            </w:pPr>
          </w:p>
        </w:tc>
        <w:tc>
          <w:tcPr>
            <w:tcW w:w="155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F3F94E" w14:textId="77777777" w:rsidR="00B15377" w:rsidRPr="00DC52A3" w:rsidRDefault="00B15377" w:rsidP="0012458C">
            <w:pPr>
              <w:jc w:val="center"/>
              <w:rPr>
                <w:rFonts w:ascii="Arial" w:hAnsi="Arial" w:cs="Arial"/>
                <w:sz w:val="18"/>
                <w:szCs w:val="18"/>
              </w:rPr>
            </w:pPr>
          </w:p>
        </w:tc>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AFE9AC" w14:textId="77777777" w:rsidR="00B15377" w:rsidRPr="00DC52A3" w:rsidRDefault="00B15377" w:rsidP="0012458C">
            <w:pPr>
              <w:jc w:val="center"/>
              <w:rPr>
                <w:rFonts w:ascii="Arial" w:hAnsi="Arial" w:cs="Arial"/>
                <w:sz w:val="18"/>
                <w:szCs w:val="18"/>
              </w:rPr>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A43823" w14:textId="77777777" w:rsidR="00B15377" w:rsidRPr="00DC52A3" w:rsidRDefault="00B15377" w:rsidP="0012458C">
            <w:pPr>
              <w:jc w:val="center"/>
              <w:rPr>
                <w:rFonts w:ascii="Arial" w:hAnsi="Arial" w:cs="Arial"/>
                <w:sz w:val="18"/>
                <w:szCs w:val="18"/>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A6997" w14:textId="77777777" w:rsidR="00B15377" w:rsidRPr="00DC52A3" w:rsidRDefault="00B15377" w:rsidP="0012458C">
            <w:pPr>
              <w:jc w:val="center"/>
              <w:rPr>
                <w:rFonts w:ascii="Arial" w:hAnsi="Arial" w:cs="Arial"/>
                <w:sz w:val="18"/>
                <w:szCs w:val="18"/>
              </w:rPr>
            </w:pPr>
          </w:p>
        </w:tc>
      </w:tr>
      <w:tr w:rsidR="006E6BEC" w:rsidRPr="00DC52A3" w14:paraId="5B75174F" w14:textId="77777777" w:rsidTr="00F76FD8">
        <w:trPr>
          <w:gridBefore w:val="1"/>
          <w:wBefore w:w="40" w:type="dxa"/>
          <w:trHeight w:val="273"/>
        </w:trPr>
        <w:tc>
          <w:tcPr>
            <w:tcW w:w="4454" w:type="dxa"/>
            <w:gridSpan w:val="3"/>
            <w:vAlign w:val="center"/>
          </w:tcPr>
          <w:p w14:paraId="0A7D4A8A" w14:textId="77777777" w:rsidR="006E6BEC" w:rsidRPr="00DC52A3" w:rsidRDefault="006E6BEC" w:rsidP="001D10BC">
            <w:pPr>
              <w:pStyle w:val="a"/>
              <w:spacing w:line="280" w:lineRule="auto"/>
              <w:rPr>
                <w:rFonts w:ascii="Arial" w:eastAsia="Malgun Gothic" w:hAnsi="Arial" w:cs="Arial"/>
                <w:sz w:val="18"/>
                <w:szCs w:val="18"/>
              </w:rPr>
            </w:pPr>
          </w:p>
        </w:tc>
        <w:tc>
          <w:tcPr>
            <w:tcW w:w="4528" w:type="dxa"/>
            <w:gridSpan w:val="5"/>
            <w:vAlign w:val="center"/>
          </w:tcPr>
          <w:p w14:paraId="03A13B85" w14:textId="77777777" w:rsidR="006E6BEC" w:rsidRPr="00DC52A3" w:rsidRDefault="006E6BEC" w:rsidP="001D10BC">
            <w:pPr>
              <w:pStyle w:val="a"/>
              <w:spacing w:line="280" w:lineRule="auto"/>
              <w:rPr>
                <w:rFonts w:ascii="Arial" w:eastAsia="Malgun Gothic" w:hAnsi="Arial" w:cs="Arial"/>
                <w:sz w:val="18"/>
                <w:szCs w:val="18"/>
              </w:rPr>
            </w:pPr>
          </w:p>
        </w:tc>
      </w:tr>
      <w:tr w:rsidR="006E6BEC" w:rsidRPr="00DC52A3" w14:paraId="0ED56936" w14:textId="77777777" w:rsidTr="00F76FD8">
        <w:trPr>
          <w:gridBefore w:val="1"/>
          <w:wBefore w:w="40" w:type="dxa"/>
          <w:trHeight w:val="273"/>
        </w:trPr>
        <w:tc>
          <w:tcPr>
            <w:tcW w:w="4454" w:type="dxa"/>
            <w:gridSpan w:val="3"/>
            <w:vAlign w:val="center"/>
          </w:tcPr>
          <w:p w14:paraId="360C222B" w14:textId="77777777" w:rsidR="006E6BEC" w:rsidRPr="00DC52A3" w:rsidRDefault="006E6BEC" w:rsidP="001D10BC">
            <w:pPr>
              <w:pStyle w:val="a"/>
              <w:spacing w:line="280" w:lineRule="auto"/>
              <w:rPr>
                <w:rFonts w:ascii="Arial" w:eastAsia="Malgun Gothic" w:hAnsi="Arial" w:cs="Arial"/>
                <w:sz w:val="18"/>
                <w:szCs w:val="18"/>
              </w:rPr>
            </w:pPr>
            <w:r w:rsidRPr="00DC52A3">
              <w:rPr>
                <w:rFonts w:ascii="Arial" w:eastAsia="Malgun Gothic" w:hAnsi="Arial" w:cs="Arial"/>
                <w:sz w:val="18"/>
                <w:szCs w:val="18"/>
              </w:rPr>
              <w:t xml:space="preserve">▪ Transportation/Storage </w:t>
            </w:r>
            <w:r w:rsidR="00630301" w:rsidRPr="00DC52A3">
              <w:rPr>
                <w:rFonts w:ascii="Arial" w:eastAsia="Malgun Gothic" w:hAnsi="Arial" w:cs="Arial"/>
                <w:sz w:val="18"/>
                <w:szCs w:val="18"/>
              </w:rPr>
              <w:t>condition:</w:t>
            </w:r>
            <w:r w:rsidRPr="00DC52A3">
              <w:rPr>
                <w:rFonts w:ascii="Arial" w:eastAsia="Malgun Gothic" w:hAnsi="Arial" w:cs="Arial"/>
                <w:sz w:val="18"/>
                <w:szCs w:val="18"/>
              </w:rPr>
              <w:t xml:space="preserve"> </w:t>
            </w:r>
          </w:p>
        </w:tc>
        <w:tc>
          <w:tcPr>
            <w:tcW w:w="4528" w:type="dxa"/>
            <w:gridSpan w:val="5"/>
            <w:vAlign w:val="center"/>
          </w:tcPr>
          <w:p w14:paraId="0A8797C0" w14:textId="77777777" w:rsidR="006E6BEC" w:rsidRPr="00DC52A3" w:rsidRDefault="006E6BEC" w:rsidP="001D10BC">
            <w:pPr>
              <w:pStyle w:val="a"/>
              <w:spacing w:line="280" w:lineRule="auto"/>
              <w:rPr>
                <w:rFonts w:ascii="Arial" w:eastAsia="Malgun Gothic" w:hAnsi="Arial" w:cs="Arial"/>
                <w:sz w:val="18"/>
                <w:szCs w:val="18"/>
              </w:rPr>
            </w:pPr>
            <w:r w:rsidRPr="00DC52A3">
              <w:rPr>
                <w:rFonts w:ascii="Arial" w:eastAsia="Malgun Gothic" w:hAnsi="Arial" w:cs="Arial"/>
                <w:sz w:val="18"/>
                <w:szCs w:val="18"/>
              </w:rPr>
              <w:t>□ Room temperature    □ Chilled    □ Frozen</w:t>
            </w:r>
          </w:p>
        </w:tc>
      </w:tr>
      <w:tr w:rsidR="006E6BEC" w:rsidRPr="00DC52A3" w14:paraId="096AE983" w14:textId="77777777" w:rsidTr="00F76FD8">
        <w:trPr>
          <w:gridBefore w:val="1"/>
          <w:wBefore w:w="40" w:type="dxa"/>
          <w:trHeight w:val="273"/>
        </w:trPr>
        <w:tc>
          <w:tcPr>
            <w:tcW w:w="4454" w:type="dxa"/>
            <w:gridSpan w:val="3"/>
            <w:vAlign w:val="center"/>
          </w:tcPr>
          <w:p w14:paraId="2C31E288" w14:textId="77777777" w:rsidR="005A0075" w:rsidRPr="00DC52A3" w:rsidRDefault="005A0075" w:rsidP="0023729B">
            <w:pPr>
              <w:pStyle w:val="a"/>
              <w:spacing w:line="280" w:lineRule="auto"/>
              <w:rPr>
                <w:rFonts w:ascii="Arial" w:eastAsia="Malgun Gothic" w:hAnsi="Arial" w:cs="Arial"/>
                <w:sz w:val="18"/>
                <w:szCs w:val="18"/>
              </w:rPr>
            </w:pPr>
          </w:p>
        </w:tc>
        <w:tc>
          <w:tcPr>
            <w:tcW w:w="4528" w:type="dxa"/>
            <w:gridSpan w:val="5"/>
            <w:vAlign w:val="center"/>
          </w:tcPr>
          <w:p w14:paraId="10CC51CD" w14:textId="77777777" w:rsidR="006E6BEC" w:rsidRPr="00DC52A3" w:rsidRDefault="006E6BEC" w:rsidP="001D10BC">
            <w:pPr>
              <w:pStyle w:val="a"/>
              <w:spacing w:line="280" w:lineRule="auto"/>
              <w:rPr>
                <w:rFonts w:ascii="Arial" w:eastAsia="Malgun Gothic" w:hAnsi="Arial" w:cs="Arial"/>
                <w:sz w:val="18"/>
                <w:szCs w:val="18"/>
              </w:rPr>
            </w:pPr>
          </w:p>
        </w:tc>
      </w:tr>
      <w:tr w:rsidR="00893D5B" w:rsidRPr="006C7EDC" w14:paraId="4CFB8E8C" w14:textId="77777777" w:rsidTr="00F76FD8">
        <w:trPr>
          <w:gridBefore w:val="1"/>
          <w:wBefore w:w="40" w:type="dxa"/>
          <w:trHeight w:val="273"/>
        </w:trPr>
        <w:tc>
          <w:tcPr>
            <w:tcW w:w="8982" w:type="dxa"/>
            <w:gridSpan w:val="8"/>
            <w:vAlign w:val="center"/>
          </w:tcPr>
          <w:p w14:paraId="658CF75E" w14:textId="77777777" w:rsidR="00B15377" w:rsidRPr="006C7EDC" w:rsidRDefault="00B15377" w:rsidP="00B15377">
            <w:pPr>
              <w:widowControl w:val="0"/>
              <w:numPr>
                <w:ilvl w:val="1"/>
                <w:numId w:val="13"/>
              </w:numPr>
              <w:autoSpaceDE w:val="0"/>
              <w:autoSpaceDN w:val="0"/>
              <w:adjustRightInd w:val="0"/>
              <w:jc w:val="both"/>
              <w:rPr>
                <w:rFonts w:ascii="Arial" w:hAnsi="Arial" w:cs="Arial"/>
                <w:b/>
                <w:sz w:val="18"/>
                <w:szCs w:val="18"/>
                <w:lang w:val="en-US"/>
              </w:rPr>
            </w:pPr>
            <w:r w:rsidRPr="00DC52A3">
              <w:rPr>
                <w:rFonts w:ascii="Arial" w:hAnsi="Arial" w:cs="Arial"/>
                <w:b/>
                <w:sz w:val="18"/>
                <w:szCs w:val="18"/>
                <w:lang w:val="en"/>
              </w:rPr>
              <w:t xml:space="preserve">  Name and Official approval number of the Establishment approved</w:t>
            </w:r>
          </w:p>
          <w:p w14:paraId="6BFAB480" w14:textId="77777777" w:rsidR="00B15377" w:rsidRPr="006C7EDC" w:rsidRDefault="00B15377" w:rsidP="00B15377">
            <w:pPr>
              <w:widowControl w:val="0"/>
              <w:tabs>
                <w:tab w:val="left" w:pos="709"/>
              </w:tabs>
              <w:autoSpaceDE w:val="0"/>
              <w:autoSpaceDN w:val="0"/>
              <w:adjustRightInd w:val="0"/>
              <w:jc w:val="both"/>
              <w:rPr>
                <w:rFonts w:ascii="Arial" w:hAnsi="Arial" w:cs="Arial"/>
                <w:sz w:val="18"/>
                <w:szCs w:val="18"/>
                <w:lang w:val="en-US"/>
              </w:rPr>
            </w:pPr>
          </w:p>
          <w:p w14:paraId="0BEB8D29" w14:textId="77777777" w:rsidR="00B15377" w:rsidRPr="006C7EDC" w:rsidRDefault="00B15377" w:rsidP="00B15377">
            <w:pPr>
              <w:widowControl w:val="0"/>
              <w:tabs>
                <w:tab w:val="left" w:pos="709"/>
              </w:tabs>
              <w:autoSpaceDE w:val="0"/>
              <w:autoSpaceDN w:val="0"/>
              <w:adjustRightInd w:val="0"/>
              <w:spacing w:line="276" w:lineRule="auto"/>
              <w:jc w:val="both"/>
              <w:rPr>
                <w:rFonts w:ascii="Arial" w:hAnsi="Arial" w:cs="Arial"/>
                <w:sz w:val="18"/>
                <w:szCs w:val="18"/>
                <w:lang w:val="en-US"/>
              </w:rPr>
            </w:pPr>
            <w:r w:rsidRPr="006C7EDC">
              <w:rPr>
                <w:rFonts w:ascii="Arial" w:hAnsi="Arial" w:cs="Arial"/>
                <w:sz w:val="18"/>
                <w:szCs w:val="18"/>
                <w:lang w:val="en-US"/>
              </w:rPr>
              <w:t xml:space="preserve">       </w:t>
            </w:r>
            <w:r w:rsidR="005A0075">
              <w:rPr>
                <w:rFonts w:ascii="Arial" w:hAnsi="Arial" w:cs="Arial"/>
                <w:sz w:val="18"/>
                <w:szCs w:val="18"/>
                <w:lang w:val="en-US"/>
              </w:rPr>
              <w:t xml:space="preserve">  </w:t>
            </w:r>
            <w:r w:rsidRPr="00DC52A3">
              <w:rPr>
                <w:rFonts w:ascii="Arial" w:hAnsi="Arial" w:cs="Arial"/>
                <w:sz w:val="18"/>
                <w:szCs w:val="18"/>
                <w:lang w:val="en"/>
              </w:rPr>
              <w:t>Establishment Name</w:t>
            </w:r>
            <w:r w:rsidR="003E0889" w:rsidRPr="00DC52A3">
              <w:rPr>
                <w:rFonts w:ascii="Arial" w:hAnsi="Arial" w:cs="Arial"/>
                <w:sz w:val="18"/>
                <w:szCs w:val="18"/>
                <w:lang w:val="en"/>
              </w:rPr>
              <w:t>:</w:t>
            </w:r>
            <w:r w:rsidRPr="006C7EDC">
              <w:rPr>
                <w:rFonts w:ascii="Arial" w:hAnsi="Arial" w:cs="Arial"/>
                <w:sz w:val="18"/>
                <w:szCs w:val="18"/>
                <w:lang w:val="en-US"/>
              </w:rPr>
              <w:t xml:space="preserve"> </w:t>
            </w:r>
          </w:p>
          <w:p w14:paraId="66931EB5" w14:textId="77777777" w:rsidR="00B15377" w:rsidRPr="006C7EDC" w:rsidRDefault="00B15377" w:rsidP="00B15377">
            <w:pPr>
              <w:widowControl w:val="0"/>
              <w:tabs>
                <w:tab w:val="left" w:pos="426"/>
              </w:tabs>
              <w:autoSpaceDE w:val="0"/>
              <w:autoSpaceDN w:val="0"/>
              <w:adjustRightInd w:val="0"/>
              <w:spacing w:line="276" w:lineRule="auto"/>
              <w:jc w:val="both"/>
              <w:rPr>
                <w:rFonts w:ascii="Arial" w:hAnsi="Arial" w:cs="Arial"/>
                <w:sz w:val="18"/>
                <w:szCs w:val="18"/>
                <w:lang w:val="en-US"/>
              </w:rPr>
            </w:pPr>
            <w:r w:rsidRPr="006C7EDC">
              <w:rPr>
                <w:rFonts w:ascii="Arial" w:hAnsi="Arial" w:cs="Arial"/>
                <w:sz w:val="18"/>
                <w:szCs w:val="18"/>
                <w:lang w:val="en-US"/>
              </w:rPr>
              <w:tab/>
              <w:t>Address</w:t>
            </w:r>
            <w:r w:rsidR="003E0889" w:rsidRPr="006C7EDC">
              <w:rPr>
                <w:rFonts w:ascii="Arial" w:hAnsi="Arial" w:cs="Arial"/>
                <w:sz w:val="18"/>
                <w:szCs w:val="18"/>
                <w:lang w:val="en-US"/>
              </w:rPr>
              <w:t>:</w:t>
            </w:r>
          </w:p>
          <w:p w14:paraId="350DE42A" w14:textId="77777777" w:rsidR="00893D5B" w:rsidRPr="006C7EDC" w:rsidRDefault="00B15377" w:rsidP="00630301">
            <w:pPr>
              <w:widowControl w:val="0"/>
              <w:tabs>
                <w:tab w:val="left" w:pos="426"/>
              </w:tabs>
              <w:autoSpaceDE w:val="0"/>
              <w:autoSpaceDN w:val="0"/>
              <w:adjustRightInd w:val="0"/>
              <w:spacing w:line="276" w:lineRule="auto"/>
              <w:jc w:val="both"/>
              <w:rPr>
                <w:rFonts w:ascii="Arial" w:hAnsi="Arial" w:cs="Arial"/>
                <w:sz w:val="18"/>
                <w:szCs w:val="18"/>
                <w:lang w:val="en-US"/>
              </w:rPr>
            </w:pPr>
            <w:r w:rsidRPr="006C7EDC">
              <w:rPr>
                <w:rFonts w:ascii="Arial" w:hAnsi="Arial" w:cs="Arial"/>
                <w:sz w:val="18"/>
                <w:szCs w:val="18"/>
                <w:lang w:val="en-US"/>
              </w:rPr>
              <w:tab/>
              <w:t>Authorization number</w:t>
            </w:r>
            <w:r w:rsidR="003E0889" w:rsidRPr="006C7EDC">
              <w:rPr>
                <w:rFonts w:ascii="Arial" w:hAnsi="Arial" w:cs="Arial"/>
                <w:sz w:val="18"/>
                <w:szCs w:val="18"/>
                <w:lang w:val="en-US"/>
              </w:rPr>
              <w:t>:</w:t>
            </w:r>
          </w:p>
          <w:p w14:paraId="70F6F400" w14:textId="77777777" w:rsidR="00DC52A3" w:rsidRPr="006C7EDC" w:rsidRDefault="00DC52A3" w:rsidP="00630301">
            <w:pPr>
              <w:widowControl w:val="0"/>
              <w:tabs>
                <w:tab w:val="left" w:pos="426"/>
              </w:tabs>
              <w:autoSpaceDE w:val="0"/>
              <w:autoSpaceDN w:val="0"/>
              <w:adjustRightInd w:val="0"/>
              <w:spacing w:line="276" w:lineRule="auto"/>
              <w:jc w:val="both"/>
              <w:rPr>
                <w:rFonts w:ascii="Arial" w:hAnsi="Arial" w:cs="Arial"/>
                <w:sz w:val="18"/>
                <w:szCs w:val="18"/>
                <w:lang w:val="en-US"/>
              </w:rPr>
            </w:pPr>
          </w:p>
        </w:tc>
      </w:tr>
      <w:tr w:rsidR="00893D5B" w:rsidRPr="006C7EDC" w14:paraId="10114FED" w14:textId="77777777" w:rsidTr="00F76FD8">
        <w:trPr>
          <w:gridBefore w:val="1"/>
          <w:wBefore w:w="40" w:type="dxa"/>
          <w:trHeight w:val="273"/>
        </w:trPr>
        <w:tc>
          <w:tcPr>
            <w:tcW w:w="5740" w:type="dxa"/>
            <w:gridSpan w:val="5"/>
            <w:vAlign w:val="center"/>
          </w:tcPr>
          <w:p w14:paraId="69987616" w14:textId="77777777" w:rsidR="00DC52A3" w:rsidRDefault="003E0889" w:rsidP="00DC52A3">
            <w:pPr>
              <w:pStyle w:val="a"/>
              <w:numPr>
                <w:ilvl w:val="1"/>
                <w:numId w:val="13"/>
              </w:numPr>
              <w:spacing w:line="280" w:lineRule="auto"/>
              <w:rPr>
                <w:rFonts w:ascii="Arial" w:eastAsia="Malgun Gothic" w:hAnsi="Arial" w:cs="Arial"/>
                <w:sz w:val="18"/>
                <w:szCs w:val="18"/>
              </w:rPr>
            </w:pPr>
            <w:r w:rsidRPr="00DC52A3">
              <w:rPr>
                <w:rFonts w:ascii="Arial" w:eastAsia="Malgun Gothic" w:hAnsi="Arial" w:cs="Arial"/>
                <w:sz w:val="18"/>
                <w:szCs w:val="18"/>
              </w:rPr>
              <w:t>Type</w:t>
            </w:r>
            <w:r w:rsidR="00893D5B" w:rsidRPr="00DC52A3">
              <w:rPr>
                <w:rFonts w:ascii="Arial" w:eastAsia="Malgun Gothic" w:hAnsi="Arial" w:cs="Arial"/>
                <w:sz w:val="18"/>
                <w:szCs w:val="18"/>
              </w:rPr>
              <w:t xml:space="preserve"> of heat treatment: Tick (√) to applicable box.</w:t>
            </w:r>
          </w:p>
          <w:p w14:paraId="18F7130B" w14:textId="77777777" w:rsidR="005A0075" w:rsidRPr="00DC52A3" w:rsidRDefault="005A0075" w:rsidP="005A0075">
            <w:pPr>
              <w:pStyle w:val="a"/>
              <w:spacing w:line="280" w:lineRule="auto"/>
              <w:ind w:left="360"/>
              <w:rPr>
                <w:rFonts w:ascii="Arial" w:eastAsia="Malgun Gothic" w:hAnsi="Arial" w:cs="Arial"/>
                <w:sz w:val="18"/>
                <w:szCs w:val="18"/>
              </w:rPr>
            </w:pPr>
          </w:p>
        </w:tc>
        <w:tc>
          <w:tcPr>
            <w:tcW w:w="1664" w:type="dxa"/>
            <w:vAlign w:val="center"/>
          </w:tcPr>
          <w:p w14:paraId="59A259CC" w14:textId="77777777" w:rsidR="00893D5B" w:rsidRPr="00DC52A3" w:rsidRDefault="00893D5B" w:rsidP="00893D5B">
            <w:pPr>
              <w:pStyle w:val="a"/>
              <w:spacing w:line="280" w:lineRule="auto"/>
              <w:rPr>
                <w:rFonts w:ascii="Arial" w:eastAsia="Malgun Gothic" w:hAnsi="Arial" w:cs="Arial"/>
                <w:sz w:val="18"/>
                <w:szCs w:val="18"/>
              </w:rPr>
            </w:pPr>
          </w:p>
        </w:tc>
        <w:tc>
          <w:tcPr>
            <w:tcW w:w="1578" w:type="dxa"/>
            <w:gridSpan w:val="2"/>
            <w:vAlign w:val="center"/>
          </w:tcPr>
          <w:p w14:paraId="445BC7EB" w14:textId="77777777" w:rsidR="00893D5B" w:rsidRPr="00DC52A3" w:rsidRDefault="00893D5B" w:rsidP="00893D5B">
            <w:pPr>
              <w:pStyle w:val="a"/>
              <w:spacing w:line="280" w:lineRule="auto"/>
              <w:rPr>
                <w:rFonts w:ascii="Arial" w:eastAsia="Malgun Gothic" w:hAnsi="Arial" w:cs="Arial"/>
                <w:sz w:val="18"/>
                <w:szCs w:val="18"/>
              </w:rPr>
            </w:pPr>
          </w:p>
        </w:tc>
      </w:tr>
      <w:tr w:rsidR="00893D5B" w:rsidRPr="006C7EDC" w14:paraId="6601387E" w14:textId="77777777" w:rsidTr="00F76FD8">
        <w:trPr>
          <w:gridBefore w:val="1"/>
          <w:wBefore w:w="40" w:type="dxa"/>
          <w:trHeight w:val="4390"/>
        </w:trPr>
        <w:tc>
          <w:tcPr>
            <w:tcW w:w="8982" w:type="dxa"/>
            <w:gridSpan w:val="8"/>
          </w:tcPr>
          <w:p w14:paraId="0333EA81" w14:textId="77777777" w:rsidR="00893D5B" w:rsidRPr="00DC52A3" w:rsidRDefault="00893D5B" w:rsidP="00893D5B">
            <w:pPr>
              <w:pStyle w:val="a"/>
              <w:spacing w:line="280" w:lineRule="auto"/>
              <w:rPr>
                <w:rFonts w:ascii="Arial" w:eastAsia="Malgun Gothic" w:hAnsi="Arial" w:cs="Arial"/>
                <w:sz w:val="16"/>
                <w:szCs w:val="16"/>
              </w:rPr>
            </w:pPr>
            <w:r w:rsidRPr="00DC52A3">
              <w:rPr>
                <w:rFonts w:ascii="Arial" w:eastAsia="Malgun Gothic" w:hAnsi="Arial" w:cs="Arial"/>
                <w:sz w:val="16"/>
                <w:szCs w:val="16"/>
              </w:rPr>
              <w:lastRenderedPageBreak/>
              <w:t>&lt;Based on core temperature basis&gt;</w:t>
            </w:r>
          </w:p>
          <w:p w14:paraId="79B7FB33" w14:textId="77777777" w:rsidR="00DC52A3" w:rsidRPr="00DC52A3" w:rsidRDefault="00893D5B" w:rsidP="00893D5B">
            <w:pPr>
              <w:pStyle w:val="a"/>
              <w:spacing w:line="240" w:lineRule="auto"/>
              <w:ind w:left="1700" w:hanging="1700"/>
              <w:rPr>
                <w:rFonts w:ascii="Arial" w:eastAsia="Malgun Gothic" w:hAnsi="Arial" w:cs="Arial"/>
                <w:sz w:val="16"/>
                <w:szCs w:val="16"/>
              </w:rPr>
            </w:pPr>
            <w:r w:rsidRPr="00DC52A3">
              <w:rPr>
                <w:rFonts w:ascii="Arial" w:eastAsia="Malgun Gothic" w:hAnsi="Arial" w:cs="Arial"/>
                <w:sz w:val="16"/>
                <w:szCs w:val="16"/>
              </w:rPr>
              <w:t>1. Whole egg liquid:</w:t>
            </w:r>
          </w:p>
          <w:p w14:paraId="222CD768" w14:textId="77777777" w:rsidR="00630301" w:rsidRDefault="00DC52A3" w:rsidP="00DC52A3">
            <w:pPr>
              <w:pStyle w:val="a"/>
              <w:spacing w:line="240" w:lineRule="auto"/>
              <w:ind w:left="1700" w:hanging="1700"/>
              <w:rPr>
                <w:rFonts w:ascii="Arial" w:eastAsia="Malgun Gothic" w:hAnsi="Arial" w:cs="Arial"/>
                <w:sz w:val="16"/>
                <w:szCs w:val="16"/>
              </w:rPr>
            </w:pPr>
            <w:r w:rsidRPr="00DC52A3">
              <w:rPr>
                <w:rFonts w:ascii="Arial" w:eastAsia="Malgun Gothic" w:hAnsi="Arial" w:cs="Arial"/>
                <w:sz w:val="16"/>
                <w:szCs w:val="16"/>
              </w:rPr>
              <w:t xml:space="preserve">     </w:t>
            </w:r>
            <w:r w:rsidR="00893D5B" w:rsidRPr="00DC52A3">
              <w:rPr>
                <w:rFonts w:ascii="Arial" w:eastAsia="Malgun Gothic" w:hAnsi="Arial" w:cs="Arial"/>
                <w:sz w:val="16"/>
                <w:szCs w:val="16"/>
              </w:rPr>
              <w:t>64 °C for 2 minutes 30 seconds □ or equivalent heat treatment ___</w:t>
            </w:r>
            <w:r w:rsidR="00893D5B" w:rsidRPr="00DC52A3">
              <w:rPr>
                <w:rFonts w:ascii="Cambria Math" w:eastAsia="Malgun Gothic" w:hAnsi="Cambria Math" w:cs="Cambria Math"/>
                <w:sz w:val="16"/>
                <w:szCs w:val="16"/>
              </w:rPr>
              <w:t>℃</w:t>
            </w:r>
            <w:r w:rsidR="00893D5B" w:rsidRPr="00DC52A3">
              <w:rPr>
                <w:rFonts w:ascii="Arial" w:eastAsia="Malgun Gothic" w:hAnsi="Arial" w:cs="Arial"/>
                <w:sz w:val="16"/>
                <w:szCs w:val="16"/>
              </w:rPr>
              <w:t xml:space="preserve"> _</w:t>
            </w:r>
            <w:r w:rsidR="002E7865" w:rsidRPr="00DC52A3">
              <w:rPr>
                <w:rFonts w:ascii="Arial" w:eastAsia="Malgun Gothic" w:hAnsi="Arial" w:cs="Arial"/>
                <w:sz w:val="16"/>
                <w:szCs w:val="16"/>
              </w:rPr>
              <w:t>_</w:t>
            </w:r>
            <w:r w:rsidR="00893D5B" w:rsidRPr="00DC52A3">
              <w:rPr>
                <w:rFonts w:ascii="Arial" w:eastAsia="Malgun Gothic" w:hAnsi="Arial" w:cs="Arial"/>
                <w:sz w:val="16"/>
                <w:szCs w:val="16"/>
              </w:rPr>
              <w:t>_seconds(minutes) □</w:t>
            </w:r>
          </w:p>
          <w:p w14:paraId="2D506F59" w14:textId="77777777" w:rsidR="00DC52A3" w:rsidRPr="00DC52A3" w:rsidRDefault="00DC52A3" w:rsidP="00DC52A3">
            <w:pPr>
              <w:pStyle w:val="a"/>
              <w:spacing w:line="240" w:lineRule="auto"/>
              <w:ind w:left="1700" w:hanging="1700"/>
              <w:rPr>
                <w:rFonts w:ascii="Arial" w:eastAsia="Malgun Gothic" w:hAnsi="Arial" w:cs="Arial"/>
                <w:sz w:val="16"/>
                <w:szCs w:val="16"/>
              </w:rPr>
            </w:pPr>
          </w:p>
          <w:p w14:paraId="01CC7683" w14:textId="77777777" w:rsidR="002E7865" w:rsidRPr="00DC52A3" w:rsidRDefault="00893D5B" w:rsidP="00893D5B">
            <w:pPr>
              <w:pStyle w:val="a"/>
              <w:spacing w:line="240" w:lineRule="auto"/>
              <w:ind w:left="1300" w:hanging="1300"/>
              <w:rPr>
                <w:rFonts w:ascii="Arial" w:eastAsia="Malgun Gothic" w:hAnsi="Arial" w:cs="Arial"/>
                <w:sz w:val="16"/>
                <w:szCs w:val="16"/>
              </w:rPr>
            </w:pPr>
            <w:r w:rsidRPr="00DC52A3">
              <w:rPr>
                <w:rFonts w:ascii="Arial" w:eastAsia="Malgun Gothic" w:hAnsi="Arial" w:cs="Arial"/>
                <w:sz w:val="16"/>
                <w:szCs w:val="16"/>
              </w:rPr>
              <w:t xml:space="preserve">2. Liquid white: </w:t>
            </w:r>
          </w:p>
          <w:p w14:paraId="1BEB3684" w14:textId="77777777" w:rsidR="00893D5B" w:rsidRDefault="002E7865" w:rsidP="002E7865">
            <w:pPr>
              <w:pStyle w:val="a"/>
              <w:spacing w:line="240" w:lineRule="auto"/>
              <w:ind w:left="284" w:hanging="284"/>
              <w:rPr>
                <w:rFonts w:ascii="Arial" w:eastAsia="Malgun Gothic" w:hAnsi="Arial" w:cs="Arial"/>
                <w:sz w:val="16"/>
                <w:szCs w:val="16"/>
              </w:rPr>
            </w:pPr>
            <w:r w:rsidRPr="00DC52A3">
              <w:rPr>
                <w:rFonts w:ascii="Arial" w:eastAsia="Malgun Gothic" w:hAnsi="Arial" w:cs="Arial"/>
                <w:sz w:val="16"/>
                <w:szCs w:val="16"/>
              </w:rPr>
              <w:t xml:space="preserve">   </w:t>
            </w:r>
            <w:r w:rsidR="00893D5B" w:rsidRPr="00DC52A3">
              <w:rPr>
                <w:rFonts w:ascii="Arial" w:eastAsia="Malgun Gothic" w:hAnsi="Arial" w:cs="Arial"/>
                <w:sz w:val="16"/>
                <w:szCs w:val="16"/>
              </w:rPr>
              <w:t>55.6°C for 870 seconds □ or 56.7°C for 232 seconds □ or equivalent heat treatment _</w:t>
            </w:r>
            <w:r w:rsidRPr="00DC52A3">
              <w:rPr>
                <w:rFonts w:ascii="Arial" w:eastAsia="Malgun Gothic" w:hAnsi="Arial" w:cs="Arial"/>
                <w:sz w:val="16"/>
                <w:szCs w:val="16"/>
              </w:rPr>
              <w:t>_</w:t>
            </w:r>
            <w:r w:rsidRPr="00DC52A3">
              <w:rPr>
                <w:rFonts w:ascii="Cambria Math" w:eastAsia="Malgun Gothic" w:hAnsi="Cambria Math" w:cs="Cambria Math"/>
                <w:sz w:val="16"/>
                <w:szCs w:val="16"/>
              </w:rPr>
              <w:t>℃</w:t>
            </w:r>
            <w:r w:rsidRPr="00DC52A3">
              <w:rPr>
                <w:rFonts w:ascii="Arial" w:eastAsia="Malgun Gothic" w:hAnsi="Arial" w:cs="Arial"/>
                <w:sz w:val="16"/>
                <w:szCs w:val="16"/>
              </w:rPr>
              <w:t xml:space="preserve"> seconds</w:t>
            </w:r>
            <w:r w:rsidR="00893D5B" w:rsidRPr="00DC52A3">
              <w:rPr>
                <w:rFonts w:ascii="Arial" w:eastAsia="Malgun Gothic" w:hAnsi="Arial" w:cs="Arial"/>
                <w:sz w:val="16"/>
                <w:szCs w:val="16"/>
              </w:rPr>
              <w:t>(minutes) □</w:t>
            </w:r>
          </w:p>
          <w:p w14:paraId="29971EE7" w14:textId="77777777" w:rsidR="00DC52A3" w:rsidRPr="00DC52A3" w:rsidRDefault="00DC52A3" w:rsidP="002E7865">
            <w:pPr>
              <w:pStyle w:val="a"/>
              <w:spacing w:line="240" w:lineRule="auto"/>
              <w:ind w:left="284" w:hanging="284"/>
              <w:rPr>
                <w:rFonts w:ascii="Arial" w:eastAsia="Malgun Gothic" w:hAnsi="Arial" w:cs="Arial"/>
                <w:sz w:val="16"/>
                <w:szCs w:val="16"/>
              </w:rPr>
            </w:pPr>
          </w:p>
          <w:p w14:paraId="25895032" w14:textId="77777777" w:rsidR="002E7865" w:rsidRPr="00DC52A3" w:rsidRDefault="00893D5B" w:rsidP="00893D5B">
            <w:pPr>
              <w:pStyle w:val="MS"/>
              <w:snapToGrid w:val="0"/>
              <w:spacing w:line="312" w:lineRule="auto"/>
              <w:ind w:left="2106" w:hanging="2106"/>
              <w:rPr>
                <w:rFonts w:ascii="Arial" w:eastAsia="Malgun Gothic" w:hAnsi="Arial" w:cs="Arial"/>
                <w:sz w:val="16"/>
                <w:szCs w:val="16"/>
              </w:rPr>
            </w:pPr>
            <w:r w:rsidRPr="00DC52A3">
              <w:rPr>
                <w:rFonts w:ascii="Arial" w:eastAsia="Malgun Gothic" w:hAnsi="Arial" w:cs="Arial"/>
                <w:sz w:val="16"/>
                <w:szCs w:val="16"/>
              </w:rPr>
              <w:t xml:space="preserve">3. Liquid yolk: </w:t>
            </w:r>
          </w:p>
          <w:p w14:paraId="1FD6648F" w14:textId="77777777" w:rsidR="00630301" w:rsidRDefault="002E7865" w:rsidP="002E7865">
            <w:pPr>
              <w:pStyle w:val="MS"/>
              <w:snapToGrid w:val="0"/>
              <w:spacing w:line="312" w:lineRule="auto"/>
              <w:ind w:left="2106" w:hanging="2106"/>
              <w:rPr>
                <w:rFonts w:ascii="Arial" w:eastAsia="Malgun Gothic" w:hAnsi="Arial" w:cs="Arial"/>
                <w:sz w:val="16"/>
                <w:szCs w:val="16"/>
              </w:rPr>
            </w:pPr>
            <w:r w:rsidRPr="00DC52A3">
              <w:rPr>
                <w:rFonts w:ascii="Arial" w:eastAsia="Malgun Gothic" w:hAnsi="Arial" w:cs="Arial"/>
                <w:sz w:val="16"/>
                <w:szCs w:val="16"/>
              </w:rPr>
              <w:t xml:space="preserve">    </w:t>
            </w:r>
            <w:r w:rsidR="00893D5B" w:rsidRPr="00DC52A3">
              <w:rPr>
                <w:rFonts w:ascii="Arial" w:eastAsia="Malgun Gothic" w:hAnsi="Arial" w:cs="Arial"/>
                <w:sz w:val="16"/>
                <w:szCs w:val="16"/>
              </w:rPr>
              <w:t>62.2°C for 138 seconds □ or equivalent heat treatment _</w:t>
            </w:r>
            <w:r w:rsidRPr="00DC52A3">
              <w:rPr>
                <w:rFonts w:ascii="Arial" w:eastAsia="Malgun Gothic" w:hAnsi="Arial" w:cs="Arial"/>
                <w:sz w:val="16"/>
                <w:szCs w:val="16"/>
              </w:rPr>
              <w:t>_</w:t>
            </w:r>
            <w:r w:rsidR="00893D5B" w:rsidRPr="00DC52A3">
              <w:rPr>
                <w:rFonts w:ascii="Arial" w:eastAsia="Malgun Gothic" w:hAnsi="Arial" w:cs="Arial"/>
                <w:sz w:val="16"/>
                <w:szCs w:val="16"/>
              </w:rPr>
              <w:t>_</w:t>
            </w:r>
            <w:r w:rsidR="00893D5B" w:rsidRPr="00DC52A3">
              <w:rPr>
                <w:rFonts w:ascii="Cambria Math" w:eastAsia="Malgun Gothic" w:hAnsi="Cambria Math" w:cs="Cambria Math"/>
                <w:sz w:val="16"/>
                <w:szCs w:val="16"/>
              </w:rPr>
              <w:t>℃</w:t>
            </w:r>
            <w:r w:rsidR="00893D5B" w:rsidRPr="00DC52A3">
              <w:rPr>
                <w:rFonts w:ascii="Arial" w:eastAsia="Malgun Gothic" w:hAnsi="Arial" w:cs="Arial"/>
                <w:sz w:val="16"/>
                <w:szCs w:val="16"/>
              </w:rPr>
              <w:t xml:space="preserve"> __</w:t>
            </w:r>
            <w:r w:rsidRPr="00DC52A3">
              <w:rPr>
                <w:rFonts w:ascii="Arial" w:eastAsia="Malgun Gothic" w:hAnsi="Arial" w:cs="Arial"/>
                <w:sz w:val="16"/>
                <w:szCs w:val="16"/>
              </w:rPr>
              <w:t xml:space="preserve"> </w:t>
            </w:r>
            <w:r w:rsidR="00893D5B" w:rsidRPr="00DC52A3">
              <w:rPr>
                <w:rFonts w:ascii="Arial" w:eastAsia="Malgun Gothic" w:hAnsi="Arial" w:cs="Arial"/>
                <w:sz w:val="16"/>
                <w:szCs w:val="16"/>
              </w:rPr>
              <w:t xml:space="preserve">seconds(minutes) □ </w:t>
            </w:r>
          </w:p>
          <w:p w14:paraId="7EDC85FB" w14:textId="77777777" w:rsidR="00DC52A3" w:rsidRPr="00DC52A3" w:rsidRDefault="00DC52A3" w:rsidP="002E7865">
            <w:pPr>
              <w:pStyle w:val="MS"/>
              <w:snapToGrid w:val="0"/>
              <w:spacing w:line="312" w:lineRule="auto"/>
              <w:ind w:left="2106" w:hanging="2106"/>
              <w:rPr>
                <w:rFonts w:ascii="Arial" w:eastAsia="Malgun Gothic" w:hAnsi="Arial" w:cs="Arial"/>
                <w:sz w:val="16"/>
                <w:szCs w:val="16"/>
              </w:rPr>
            </w:pPr>
          </w:p>
          <w:p w14:paraId="6D0CEBB0" w14:textId="77777777" w:rsidR="002E7865" w:rsidRPr="00DC52A3" w:rsidRDefault="00893D5B" w:rsidP="00893D5B">
            <w:pPr>
              <w:pStyle w:val="MS"/>
              <w:snapToGrid w:val="0"/>
              <w:spacing w:line="312" w:lineRule="auto"/>
              <w:ind w:left="1900" w:hanging="1900"/>
              <w:rPr>
                <w:rFonts w:ascii="Arial" w:eastAsia="Malgun Gothic" w:hAnsi="Arial" w:cs="Arial"/>
                <w:sz w:val="16"/>
                <w:szCs w:val="16"/>
              </w:rPr>
            </w:pPr>
            <w:r w:rsidRPr="00DC52A3">
              <w:rPr>
                <w:rFonts w:ascii="Arial" w:eastAsia="Malgun Gothic" w:hAnsi="Arial" w:cs="Arial"/>
                <w:sz w:val="16"/>
                <w:szCs w:val="16"/>
              </w:rPr>
              <w:t xml:space="preserve">4. Whole egg powder: </w:t>
            </w:r>
          </w:p>
          <w:p w14:paraId="23BAA25F" w14:textId="77777777" w:rsidR="00893D5B" w:rsidRDefault="002E7865" w:rsidP="00893D5B">
            <w:pPr>
              <w:pStyle w:val="MS"/>
              <w:snapToGrid w:val="0"/>
              <w:spacing w:line="312" w:lineRule="auto"/>
              <w:ind w:left="1900" w:hanging="1900"/>
              <w:rPr>
                <w:rFonts w:ascii="Arial" w:eastAsia="Malgun Gothic" w:hAnsi="Arial" w:cs="Arial"/>
                <w:sz w:val="16"/>
                <w:szCs w:val="16"/>
              </w:rPr>
            </w:pPr>
            <w:r w:rsidRPr="00DC52A3">
              <w:rPr>
                <w:rFonts w:ascii="Arial" w:eastAsia="Malgun Gothic" w:hAnsi="Arial" w:cs="Arial"/>
                <w:sz w:val="16"/>
                <w:szCs w:val="16"/>
              </w:rPr>
              <w:t xml:space="preserve">   </w:t>
            </w:r>
            <w:r w:rsidR="00893D5B" w:rsidRPr="00DC52A3">
              <w:rPr>
                <w:rFonts w:ascii="Arial" w:eastAsia="Malgun Gothic" w:hAnsi="Arial" w:cs="Arial"/>
                <w:sz w:val="16"/>
                <w:szCs w:val="16"/>
              </w:rPr>
              <w:t>60°C for 188 seconds □ or equivalent heat treatment ___</w:t>
            </w:r>
            <w:r w:rsidR="00893D5B" w:rsidRPr="00DC52A3">
              <w:rPr>
                <w:rFonts w:ascii="Cambria Math" w:eastAsia="Malgun Gothic" w:hAnsi="Cambria Math" w:cs="Cambria Math"/>
                <w:sz w:val="16"/>
                <w:szCs w:val="16"/>
              </w:rPr>
              <w:t>℃</w:t>
            </w:r>
            <w:r w:rsidR="00893D5B" w:rsidRPr="00DC52A3">
              <w:rPr>
                <w:rFonts w:ascii="Arial" w:eastAsia="Malgun Gothic" w:hAnsi="Arial" w:cs="Arial"/>
                <w:sz w:val="16"/>
                <w:szCs w:val="16"/>
              </w:rPr>
              <w:t xml:space="preserve"> ____seconds(minutes) □ </w:t>
            </w:r>
          </w:p>
          <w:p w14:paraId="49F3CB7C" w14:textId="77777777" w:rsidR="00DC52A3" w:rsidRPr="00DC52A3" w:rsidRDefault="00DC52A3" w:rsidP="00893D5B">
            <w:pPr>
              <w:pStyle w:val="MS"/>
              <w:snapToGrid w:val="0"/>
              <w:spacing w:line="312" w:lineRule="auto"/>
              <w:ind w:left="1900" w:hanging="1900"/>
              <w:rPr>
                <w:rFonts w:ascii="Arial" w:eastAsia="Malgun Gothic" w:hAnsi="Arial" w:cs="Arial"/>
                <w:sz w:val="16"/>
                <w:szCs w:val="16"/>
              </w:rPr>
            </w:pPr>
          </w:p>
          <w:p w14:paraId="28D23DFF" w14:textId="77777777" w:rsidR="002E7865" w:rsidRPr="00DC52A3" w:rsidRDefault="00893D5B" w:rsidP="00893D5B">
            <w:pPr>
              <w:pStyle w:val="a"/>
              <w:spacing w:line="312" w:lineRule="auto"/>
              <w:ind w:left="1600" w:hanging="1600"/>
              <w:rPr>
                <w:rFonts w:ascii="Arial" w:eastAsia="Malgun Gothic" w:hAnsi="Arial" w:cs="Arial"/>
                <w:sz w:val="16"/>
                <w:szCs w:val="16"/>
              </w:rPr>
            </w:pPr>
            <w:r w:rsidRPr="00DC52A3">
              <w:rPr>
                <w:rFonts w:ascii="Arial" w:eastAsia="Malgun Gothic" w:hAnsi="Arial" w:cs="Arial"/>
                <w:sz w:val="16"/>
                <w:szCs w:val="16"/>
              </w:rPr>
              <w:t xml:space="preserve">5. Egg white powder: </w:t>
            </w:r>
          </w:p>
          <w:p w14:paraId="24A13355" w14:textId="77777777" w:rsidR="00893D5B" w:rsidRDefault="002E7865" w:rsidP="002E7865">
            <w:pPr>
              <w:pStyle w:val="a"/>
              <w:spacing w:line="312" w:lineRule="auto"/>
              <w:ind w:left="284" w:hanging="284"/>
              <w:rPr>
                <w:rFonts w:ascii="Arial" w:eastAsia="Malgun Gothic" w:hAnsi="Arial" w:cs="Arial"/>
                <w:sz w:val="16"/>
                <w:szCs w:val="16"/>
              </w:rPr>
            </w:pPr>
            <w:r w:rsidRPr="00DC52A3">
              <w:rPr>
                <w:rFonts w:ascii="Arial" w:eastAsia="Malgun Gothic" w:hAnsi="Arial" w:cs="Arial"/>
                <w:sz w:val="16"/>
                <w:szCs w:val="16"/>
              </w:rPr>
              <w:t xml:space="preserve">   </w:t>
            </w:r>
            <w:r w:rsidR="00893D5B" w:rsidRPr="00DC52A3">
              <w:rPr>
                <w:rFonts w:ascii="Arial" w:eastAsia="Malgun Gothic" w:hAnsi="Arial" w:cs="Arial"/>
                <w:sz w:val="16"/>
                <w:szCs w:val="16"/>
              </w:rPr>
              <w:t>67°C for 20 hours or 54.4°C for at least 513 hours □ or equivalent heat treatment ___</w:t>
            </w:r>
            <w:r w:rsidR="00893D5B" w:rsidRPr="00DC52A3">
              <w:rPr>
                <w:rFonts w:ascii="Cambria Math" w:eastAsia="Malgun Gothic" w:hAnsi="Cambria Math" w:cs="Cambria Math"/>
                <w:sz w:val="16"/>
                <w:szCs w:val="16"/>
              </w:rPr>
              <w:t>℃</w:t>
            </w:r>
            <w:r w:rsidR="00893D5B" w:rsidRPr="00DC52A3">
              <w:rPr>
                <w:rFonts w:ascii="Arial" w:eastAsia="Malgun Gothic" w:hAnsi="Arial" w:cs="Arial"/>
                <w:sz w:val="16"/>
                <w:szCs w:val="16"/>
              </w:rPr>
              <w:t xml:space="preserve"> ___seconds(minutes) □</w:t>
            </w:r>
          </w:p>
          <w:p w14:paraId="573B1999" w14:textId="77777777" w:rsidR="00DC52A3" w:rsidRPr="00DC52A3" w:rsidRDefault="00DC52A3" w:rsidP="002E7865">
            <w:pPr>
              <w:pStyle w:val="a"/>
              <w:spacing w:line="312" w:lineRule="auto"/>
              <w:ind w:left="284" w:hanging="284"/>
              <w:rPr>
                <w:rFonts w:ascii="Arial" w:eastAsia="Malgun Gothic" w:hAnsi="Arial" w:cs="Arial"/>
                <w:sz w:val="16"/>
                <w:szCs w:val="16"/>
              </w:rPr>
            </w:pPr>
          </w:p>
          <w:p w14:paraId="1151D4A2" w14:textId="77777777" w:rsidR="002E7865" w:rsidRPr="00DC52A3" w:rsidRDefault="00893D5B" w:rsidP="00893D5B">
            <w:pPr>
              <w:pStyle w:val="MS"/>
              <w:snapToGrid w:val="0"/>
              <w:spacing w:line="312" w:lineRule="auto"/>
              <w:ind w:left="2106" w:hanging="2106"/>
              <w:rPr>
                <w:rFonts w:ascii="Arial" w:eastAsia="Malgun Gothic" w:hAnsi="Arial" w:cs="Arial"/>
                <w:sz w:val="16"/>
                <w:szCs w:val="16"/>
              </w:rPr>
            </w:pPr>
            <w:r w:rsidRPr="00DC52A3">
              <w:rPr>
                <w:rFonts w:ascii="Arial" w:eastAsia="Malgun Gothic" w:hAnsi="Arial" w:cs="Arial"/>
                <w:sz w:val="16"/>
                <w:szCs w:val="16"/>
              </w:rPr>
              <w:t xml:space="preserve">6. Yolk powder: </w:t>
            </w:r>
          </w:p>
          <w:p w14:paraId="0B56FA5C" w14:textId="77777777" w:rsidR="00893D5B" w:rsidRDefault="00893D5B" w:rsidP="00893D5B">
            <w:pPr>
              <w:pStyle w:val="MS"/>
              <w:snapToGrid w:val="0"/>
              <w:spacing w:line="312" w:lineRule="auto"/>
              <w:ind w:left="2106" w:hanging="2106"/>
              <w:rPr>
                <w:rFonts w:ascii="Arial" w:eastAsia="Malgun Gothic" w:hAnsi="Arial" w:cs="Arial"/>
                <w:sz w:val="16"/>
                <w:szCs w:val="16"/>
              </w:rPr>
            </w:pPr>
            <w:r w:rsidRPr="00DC52A3">
              <w:rPr>
                <w:rFonts w:ascii="Arial" w:eastAsia="Malgun Gothic" w:hAnsi="Arial" w:cs="Arial"/>
                <w:sz w:val="16"/>
                <w:szCs w:val="16"/>
              </w:rPr>
              <w:t>63.5°C for 3.5 minutes □ or equivalent heat treatment ___</w:t>
            </w:r>
            <w:r w:rsidRPr="00DC52A3">
              <w:rPr>
                <w:rFonts w:ascii="Cambria Math" w:eastAsia="Malgun Gothic" w:hAnsi="Cambria Math" w:cs="Cambria Math"/>
                <w:sz w:val="16"/>
                <w:szCs w:val="16"/>
              </w:rPr>
              <w:t>℃</w:t>
            </w:r>
            <w:r w:rsidRPr="00DC52A3">
              <w:rPr>
                <w:rFonts w:ascii="Arial" w:eastAsia="Malgun Gothic" w:hAnsi="Arial" w:cs="Arial"/>
                <w:sz w:val="16"/>
                <w:szCs w:val="16"/>
              </w:rPr>
              <w:t xml:space="preserve"> ____seconds(minutes) □ </w:t>
            </w:r>
          </w:p>
          <w:p w14:paraId="22CF550B" w14:textId="77777777" w:rsidR="00F76FD8" w:rsidRPr="00DC52A3" w:rsidRDefault="00F76FD8" w:rsidP="00893D5B">
            <w:pPr>
              <w:pStyle w:val="MS"/>
              <w:snapToGrid w:val="0"/>
              <w:spacing w:line="312" w:lineRule="auto"/>
              <w:ind w:left="2106" w:hanging="2106"/>
              <w:rPr>
                <w:rFonts w:ascii="Arial" w:eastAsia="Malgun Gothic" w:hAnsi="Arial" w:cs="Arial"/>
                <w:sz w:val="16"/>
                <w:szCs w:val="16"/>
              </w:rPr>
            </w:pPr>
          </w:p>
          <w:p w14:paraId="06FE54A0" w14:textId="77777777" w:rsidR="00893D5B" w:rsidRPr="002E7865" w:rsidRDefault="00893D5B" w:rsidP="00893D5B">
            <w:pPr>
              <w:pStyle w:val="MS"/>
              <w:snapToGrid w:val="0"/>
              <w:spacing w:line="312" w:lineRule="auto"/>
              <w:ind w:left="1900" w:hanging="1900"/>
              <w:rPr>
                <w:rFonts w:ascii="Arial" w:eastAsia="Malgun Gothic" w:hAnsi="Arial" w:cs="Arial"/>
                <w:sz w:val="18"/>
                <w:szCs w:val="18"/>
              </w:rPr>
            </w:pPr>
            <w:r w:rsidRPr="00DC52A3">
              <w:rPr>
                <w:rFonts w:ascii="Arial" w:eastAsia="Malgun Gothic" w:hAnsi="Arial" w:cs="Arial"/>
                <w:sz w:val="16"/>
                <w:szCs w:val="16"/>
              </w:rPr>
              <w:t>7. Heated egg product: 90ºC for 20 minutes □ or equivalent heat treatment ___</w:t>
            </w:r>
            <w:r w:rsidRPr="00DC52A3">
              <w:rPr>
                <w:rFonts w:ascii="Cambria Math" w:eastAsia="Malgun Gothic" w:hAnsi="Cambria Math" w:cs="Cambria Math"/>
                <w:sz w:val="16"/>
                <w:szCs w:val="16"/>
              </w:rPr>
              <w:t>℃</w:t>
            </w:r>
            <w:r w:rsidRPr="00DC52A3">
              <w:rPr>
                <w:rFonts w:ascii="Arial" w:eastAsia="Malgun Gothic" w:hAnsi="Arial" w:cs="Arial"/>
                <w:sz w:val="16"/>
                <w:szCs w:val="16"/>
              </w:rPr>
              <w:t xml:space="preserve"> ____seconds(minutes) □</w:t>
            </w:r>
          </w:p>
        </w:tc>
      </w:tr>
    </w:tbl>
    <w:p w14:paraId="57E126B8" w14:textId="77777777" w:rsidR="00F76FD8" w:rsidRDefault="00F76FD8" w:rsidP="00893D5B">
      <w:pPr>
        <w:pStyle w:val="a"/>
        <w:spacing w:line="280" w:lineRule="auto"/>
        <w:rPr>
          <w:rFonts w:ascii="Arial" w:eastAsia="Bodoni Bd BT Italic" w:hAnsi="Arial" w:cs="Arial"/>
          <w:b/>
          <w:bCs/>
        </w:rPr>
      </w:pPr>
    </w:p>
    <w:p w14:paraId="73973EBA" w14:textId="77777777" w:rsidR="00F11824" w:rsidRDefault="00F11824" w:rsidP="00893D5B">
      <w:pPr>
        <w:pStyle w:val="a"/>
        <w:spacing w:line="280" w:lineRule="auto"/>
        <w:rPr>
          <w:rFonts w:ascii="Arial" w:eastAsia="Bodoni Bd BT Italic" w:hAnsi="Arial" w:cs="Arial"/>
          <w:b/>
          <w:bCs/>
        </w:rPr>
      </w:pPr>
    </w:p>
    <w:p w14:paraId="0C4E5644" w14:textId="77777777" w:rsidR="00893D5B" w:rsidRPr="003E0889" w:rsidRDefault="00893D5B" w:rsidP="00893D5B">
      <w:pPr>
        <w:pStyle w:val="a"/>
        <w:spacing w:line="280" w:lineRule="auto"/>
        <w:rPr>
          <w:rFonts w:ascii="Arial" w:eastAsia="Malgun Gothic" w:hAnsi="Arial" w:cs="Arial"/>
          <w:b/>
          <w:bCs/>
        </w:rPr>
      </w:pPr>
      <w:r w:rsidRPr="003E0889">
        <w:rPr>
          <w:rFonts w:ascii="Arial" w:eastAsia="Bodoni Bd BT Italic" w:hAnsi="Arial" w:cs="Arial"/>
          <w:b/>
          <w:bCs/>
        </w:rPr>
        <w:t xml:space="preserve">2. </w:t>
      </w:r>
      <w:r w:rsidRPr="003E0889">
        <w:rPr>
          <w:rFonts w:ascii="Arial" w:eastAsia="Malgun Gothic" w:hAnsi="Arial" w:cs="Arial"/>
          <w:b/>
          <w:bCs/>
        </w:rPr>
        <w:t>Health Declaration</w:t>
      </w:r>
    </w:p>
    <w:p w14:paraId="3450295F" w14:textId="77777777" w:rsidR="006E6BEC" w:rsidRPr="00F76FD8" w:rsidRDefault="006E6BEC">
      <w:pPr>
        <w:ind w:left="708" w:firstLine="708"/>
        <w:rPr>
          <w:rFonts w:ascii="Arial" w:hAnsi="Arial" w:cs="Arial"/>
          <w:sz w:val="18"/>
          <w:szCs w:val="18"/>
          <w:lang w:val="es-PE"/>
        </w:rPr>
      </w:pPr>
    </w:p>
    <w:tbl>
      <w:tblPr>
        <w:tblW w:w="0" w:type="auto"/>
        <w:tblInd w:w="56"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8835"/>
      </w:tblGrid>
      <w:tr w:rsidR="00893D5B" w:rsidRPr="006C7EDC" w14:paraId="7AFD8639" w14:textId="77777777" w:rsidTr="00417D09">
        <w:trPr>
          <w:trHeight w:val="3456"/>
        </w:trPr>
        <w:tc>
          <w:tcPr>
            <w:tcW w:w="8835" w:type="dxa"/>
            <w:tcBorders>
              <w:top w:val="single" w:sz="2" w:space="0" w:color="000000"/>
              <w:left w:val="single" w:sz="2" w:space="0" w:color="000000"/>
              <w:bottom w:val="single" w:sz="2" w:space="0" w:color="000000"/>
              <w:right w:val="single" w:sz="2" w:space="0" w:color="000000"/>
              <w:tl2br w:val="nil"/>
              <w:tr2bl w:val="nil"/>
            </w:tcBorders>
            <w:vAlign w:val="center"/>
          </w:tcPr>
          <w:p w14:paraId="025003F9" w14:textId="77777777" w:rsidR="00893D5B" w:rsidRPr="00F76FD8" w:rsidRDefault="00893D5B" w:rsidP="001D10BC">
            <w:pPr>
              <w:pStyle w:val="a"/>
              <w:ind w:left="1729" w:hanging="1729"/>
              <w:rPr>
                <w:rFonts w:ascii="Arial" w:eastAsia="Malgun Gothic" w:hAnsi="Arial" w:cs="Arial"/>
                <w:sz w:val="18"/>
                <w:szCs w:val="18"/>
              </w:rPr>
            </w:pPr>
            <w:r w:rsidRPr="00F76FD8">
              <w:rPr>
                <w:rFonts w:ascii="Arial" w:eastAsia="Malgun Gothic" w:hAnsi="Arial" w:cs="Arial"/>
                <w:sz w:val="18"/>
                <w:szCs w:val="18"/>
              </w:rPr>
              <w:t xml:space="preserve">I (the undersigned veterinary inspector) hereby certify that </w:t>
            </w:r>
          </w:p>
          <w:p w14:paraId="52B50E7E" w14:textId="77777777" w:rsidR="00893D5B" w:rsidRPr="00F76FD8" w:rsidRDefault="00893D5B" w:rsidP="001D10BC">
            <w:pPr>
              <w:pStyle w:val="a"/>
              <w:ind w:left="1729" w:hanging="1729"/>
              <w:rPr>
                <w:rFonts w:ascii="Arial" w:eastAsia="Malgun Gothic" w:hAnsi="Arial" w:cs="Arial"/>
                <w:sz w:val="18"/>
                <w:szCs w:val="18"/>
              </w:rPr>
            </w:pPr>
          </w:p>
          <w:p w14:paraId="06F9E9F8" w14:textId="77777777" w:rsidR="00893D5B" w:rsidRPr="00F76FD8" w:rsidRDefault="00893D5B" w:rsidP="001D10BC">
            <w:pPr>
              <w:pStyle w:val="a"/>
              <w:ind w:left="294" w:hanging="294"/>
              <w:rPr>
                <w:rFonts w:ascii="Arial" w:eastAsia="Malgun Gothic" w:hAnsi="Arial" w:cs="Arial"/>
                <w:sz w:val="18"/>
                <w:szCs w:val="18"/>
              </w:rPr>
            </w:pPr>
            <w:r w:rsidRPr="00F76FD8">
              <w:rPr>
                <w:rFonts w:ascii="Arial" w:eastAsia="Malgun Gothic" w:hAnsi="Arial" w:cs="Arial"/>
                <w:sz w:val="18"/>
                <w:szCs w:val="18"/>
              </w:rPr>
              <w:t xml:space="preserve">1. </w:t>
            </w:r>
            <w:r w:rsidR="002F3519" w:rsidRPr="00F76FD8">
              <w:rPr>
                <w:rFonts w:ascii="Arial" w:eastAsia="Malgun Gothic" w:hAnsi="Arial" w:cs="Arial"/>
                <w:sz w:val="18"/>
                <w:szCs w:val="18"/>
              </w:rPr>
              <w:t>Manufacture, processing, packing, distribution, handling and storage of the exported processed egg products have been performed in compliance with sanitary regulations on livestock products enforced in the Republic of Korea and these products have been handled and shipped to the Republic of Korea in a manner avoiding re-contamination</w:t>
            </w:r>
            <w:r w:rsidR="004F49CC" w:rsidRPr="00F76FD8">
              <w:rPr>
                <w:rFonts w:ascii="Arial" w:eastAsia="Malgun Gothic" w:hAnsi="Arial" w:cs="Arial"/>
                <w:sz w:val="18"/>
                <w:szCs w:val="18"/>
              </w:rPr>
              <w:t>.</w:t>
            </w:r>
          </w:p>
          <w:p w14:paraId="3C9192AE" w14:textId="77777777" w:rsidR="00893D5B" w:rsidRPr="00F76FD8" w:rsidRDefault="00893D5B" w:rsidP="003E0889">
            <w:pPr>
              <w:pStyle w:val="a"/>
              <w:ind w:left="258" w:hanging="258"/>
              <w:rPr>
                <w:rFonts w:ascii="Arial" w:eastAsia="Malgun Gothic" w:hAnsi="Arial" w:cs="Arial"/>
                <w:sz w:val="18"/>
                <w:szCs w:val="18"/>
              </w:rPr>
            </w:pPr>
            <w:r w:rsidRPr="00F76FD8">
              <w:rPr>
                <w:rFonts w:ascii="Arial" w:eastAsia="Malgun Gothic" w:hAnsi="Arial" w:cs="Arial"/>
                <w:sz w:val="18"/>
                <w:szCs w:val="18"/>
              </w:rPr>
              <w:t xml:space="preserve">2. </w:t>
            </w:r>
            <w:r w:rsidR="003E0889" w:rsidRPr="00F76FD8">
              <w:rPr>
                <w:rFonts w:ascii="Arial" w:eastAsia="Malgun Gothic" w:hAnsi="Arial" w:cs="Arial"/>
                <w:sz w:val="18"/>
                <w:szCs w:val="18"/>
              </w:rPr>
              <w:t>The exported processed egg products were manufactured with raw materials that are derived from animals found to be healthy in testing and examination accredited by the exporting country's government and that are suitable for human consumption.</w:t>
            </w:r>
          </w:p>
          <w:p w14:paraId="37B4F0E8" w14:textId="77777777" w:rsidR="00893D5B" w:rsidRPr="00F76FD8" w:rsidRDefault="00893D5B" w:rsidP="001D10BC">
            <w:pPr>
              <w:pStyle w:val="a"/>
              <w:ind w:left="292" w:hanging="292"/>
              <w:rPr>
                <w:rFonts w:ascii="Arial" w:eastAsia="Malgun Gothic" w:hAnsi="Arial" w:cs="Arial"/>
                <w:sz w:val="18"/>
                <w:szCs w:val="18"/>
              </w:rPr>
            </w:pPr>
            <w:r w:rsidRPr="00F76FD8">
              <w:rPr>
                <w:rFonts w:ascii="Arial" w:eastAsia="Malgun Gothic" w:hAnsi="Arial" w:cs="Arial"/>
                <w:sz w:val="18"/>
                <w:szCs w:val="18"/>
              </w:rPr>
              <w:t xml:space="preserve">3. </w:t>
            </w:r>
            <w:r w:rsidR="003E0889" w:rsidRPr="00F76FD8">
              <w:rPr>
                <w:rFonts w:ascii="Arial" w:eastAsia="Malgun Gothic" w:hAnsi="Arial" w:cs="Arial"/>
                <w:sz w:val="18"/>
                <w:szCs w:val="18"/>
              </w:rPr>
              <w:t>The processed egg products does not contain hazardous residues and pathogenic microorganisms that cause public health risks.</w:t>
            </w:r>
          </w:p>
          <w:p w14:paraId="338ACA00" w14:textId="77777777" w:rsidR="00893D5B" w:rsidRPr="00F76FD8" w:rsidRDefault="00893D5B" w:rsidP="001D10BC">
            <w:pPr>
              <w:pStyle w:val="a"/>
              <w:ind w:left="238" w:hanging="238"/>
              <w:rPr>
                <w:rFonts w:ascii="Arial" w:eastAsia="Malgun Gothic" w:hAnsi="Arial" w:cs="Arial"/>
                <w:sz w:val="18"/>
                <w:szCs w:val="18"/>
              </w:rPr>
            </w:pPr>
            <w:r w:rsidRPr="00F76FD8">
              <w:rPr>
                <w:rFonts w:ascii="Arial" w:eastAsia="Malgun Gothic" w:hAnsi="Arial" w:cs="Arial"/>
                <w:sz w:val="18"/>
                <w:szCs w:val="18"/>
              </w:rPr>
              <w:t xml:space="preserve">4. </w:t>
            </w:r>
            <w:r w:rsidR="002F3519" w:rsidRPr="00F76FD8">
              <w:rPr>
                <w:rFonts w:ascii="Arial" w:eastAsia="Malgun Gothic" w:hAnsi="Arial" w:cs="Arial"/>
                <w:sz w:val="18"/>
                <w:szCs w:val="18"/>
              </w:rPr>
              <w:t>Containers or packaging materials for the exported processed egg products comply with sanitary requirements in the Republic of Korea and they are made of materials that are clean and harmless to humans and sterilized products are placed in air tight containers or packages.</w:t>
            </w:r>
          </w:p>
          <w:p w14:paraId="6E74340B" w14:textId="77777777" w:rsidR="00893D5B" w:rsidRPr="00F76FD8" w:rsidRDefault="00893D5B" w:rsidP="001D10BC">
            <w:pPr>
              <w:pStyle w:val="a"/>
              <w:ind w:left="241" w:hanging="241"/>
              <w:rPr>
                <w:rFonts w:ascii="Arial" w:eastAsia="Malgun Gothic" w:hAnsi="Arial" w:cs="Arial"/>
                <w:sz w:val="18"/>
                <w:szCs w:val="18"/>
              </w:rPr>
            </w:pPr>
            <w:r w:rsidRPr="00F76FD8">
              <w:rPr>
                <w:rFonts w:ascii="Arial" w:eastAsia="Malgun Gothic" w:hAnsi="Arial" w:cs="Arial"/>
                <w:sz w:val="18"/>
                <w:szCs w:val="18"/>
              </w:rPr>
              <w:t xml:space="preserve">5. </w:t>
            </w:r>
            <w:r w:rsidR="002F3519" w:rsidRPr="00F76FD8">
              <w:rPr>
                <w:rFonts w:ascii="Arial" w:eastAsia="Malgun Gothic" w:hAnsi="Arial" w:cs="Arial"/>
                <w:sz w:val="18"/>
                <w:szCs w:val="18"/>
              </w:rPr>
              <w:t>The exported processed egg products are suitably labeled to show the product name, manufacturer and date of manufacture (or sell-by date).</w:t>
            </w:r>
          </w:p>
        </w:tc>
      </w:tr>
    </w:tbl>
    <w:p w14:paraId="6B133F33" w14:textId="77777777" w:rsidR="00E61D0A" w:rsidRPr="006C7EDC" w:rsidRDefault="009842C3" w:rsidP="00DC52A3">
      <w:pPr>
        <w:spacing w:line="360" w:lineRule="auto"/>
        <w:rPr>
          <w:rFonts w:ascii="Arial" w:hAnsi="Arial" w:cs="Arial"/>
          <w:color w:val="000000"/>
          <w:sz w:val="20"/>
          <w:szCs w:val="20"/>
          <w:lang w:val="en-US" w:eastAsia="es-PE"/>
        </w:rPr>
      </w:pPr>
      <w:r w:rsidRPr="006C7EDC">
        <w:rPr>
          <w:rFonts w:ascii="Arial" w:hAnsi="Arial" w:cs="Arial"/>
          <w:sz w:val="20"/>
          <w:szCs w:val="20"/>
          <w:lang w:val="en-US"/>
        </w:rPr>
        <w:tab/>
      </w:r>
      <w:r w:rsidR="003D7DD4" w:rsidRPr="003E0889">
        <w:rPr>
          <w:rFonts w:ascii="Arial" w:hAnsi="Arial" w:cs="Arial"/>
          <w:sz w:val="20"/>
          <w:szCs w:val="20"/>
          <w:lang w:val="en-US"/>
        </w:rPr>
        <w:tab/>
      </w:r>
      <w:r w:rsidR="003D7DD4" w:rsidRPr="003E0889">
        <w:rPr>
          <w:rFonts w:ascii="Arial" w:hAnsi="Arial" w:cs="Arial"/>
          <w:sz w:val="20"/>
          <w:szCs w:val="20"/>
          <w:lang w:val="en-US"/>
        </w:rPr>
        <w:tab/>
      </w:r>
      <w:r w:rsidR="003D7DD4" w:rsidRPr="003E0889">
        <w:rPr>
          <w:rFonts w:ascii="Arial" w:hAnsi="Arial" w:cs="Arial"/>
          <w:sz w:val="20"/>
          <w:szCs w:val="20"/>
          <w:lang w:val="en-US"/>
        </w:rPr>
        <w:tab/>
      </w:r>
      <w:r w:rsidR="003D7DD4" w:rsidRPr="003E0889">
        <w:rPr>
          <w:rFonts w:ascii="Arial" w:hAnsi="Arial" w:cs="Arial"/>
          <w:sz w:val="20"/>
          <w:szCs w:val="20"/>
          <w:lang w:val="en-US"/>
        </w:rPr>
        <w:tab/>
      </w:r>
      <w:r w:rsidR="003D7DD4" w:rsidRPr="003E0889">
        <w:rPr>
          <w:rFonts w:ascii="Arial" w:hAnsi="Arial" w:cs="Arial"/>
          <w:sz w:val="20"/>
          <w:szCs w:val="20"/>
          <w:lang w:val="en-US"/>
        </w:rPr>
        <w:tab/>
      </w:r>
      <w:r w:rsidR="003D7DD4" w:rsidRPr="003E0889">
        <w:rPr>
          <w:rFonts w:ascii="Arial" w:hAnsi="Arial" w:cs="Arial"/>
          <w:sz w:val="20"/>
          <w:szCs w:val="20"/>
          <w:lang w:val="en-US"/>
        </w:rPr>
        <w:tab/>
      </w:r>
    </w:p>
    <w:p w14:paraId="5C6C8987" w14:textId="77777777" w:rsidR="002E7865" w:rsidRPr="002E7865" w:rsidRDefault="002E7865" w:rsidP="002E7865">
      <w:pPr>
        <w:widowControl w:val="0"/>
        <w:autoSpaceDE w:val="0"/>
        <w:autoSpaceDN w:val="0"/>
        <w:adjustRightInd w:val="0"/>
        <w:snapToGrid w:val="0"/>
        <w:ind w:firstLine="708"/>
        <w:rPr>
          <w:rFonts w:ascii="Arial" w:hAnsi="Arial" w:cs="Arial"/>
          <w:sz w:val="18"/>
          <w:szCs w:val="18"/>
          <w:lang w:val="en-US"/>
        </w:rPr>
      </w:pPr>
      <w:r w:rsidRPr="002E7865">
        <w:rPr>
          <w:rFonts w:ascii="Arial" w:hAnsi="Arial" w:cs="Arial"/>
          <w:sz w:val="18"/>
          <w:szCs w:val="18"/>
          <w:lang w:val="en-US"/>
        </w:rPr>
        <w:t>Date issued;</w:t>
      </w:r>
    </w:p>
    <w:p w14:paraId="4AE4DF94" w14:textId="77777777" w:rsidR="002E7865" w:rsidRPr="002E7865" w:rsidRDefault="002E7865" w:rsidP="002E7865">
      <w:pPr>
        <w:widowControl w:val="0"/>
        <w:autoSpaceDE w:val="0"/>
        <w:autoSpaceDN w:val="0"/>
        <w:adjustRightInd w:val="0"/>
        <w:snapToGrid w:val="0"/>
        <w:ind w:firstLine="708"/>
        <w:rPr>
          <w:rFonts w:ascii="Arial" w:hAnsi="Arial" w:cs="Arial"/>
          <w:sz w:val="18"/>
          <w:szCs w:val="18"/>
          <w:lang w:val="en-US"/>
        </w:rPr>
      </w:pPr>
    </w:p>
    <w:p w14:paraId="4961FAF2" w14:textId="77777777" w:rsidR="002E7865" w:rsidRPr="00F76FD8" w:rsidRDefault="002E7865" w:rsidP="002E7865">
      <w:pPr>
        <w:widowControl w:val="0"/>
        <w:autoSpaceDE w:val="0"/>
        <w:autoSpaceDN w:val="0"/>
        <w:adjustRightInd w:val="0"/>
        <w:snapToGrid w:val="0"/>
        <w:ind w:firstLine="708"/>
        <w:rPr>
          <w:rFonts w:ascii="Arial" w:hAnsi="Arial" w:cs="Arial"/>
          <w:sz w:val="18"/>
          <w:szCs w:val="18"/>
          <w:lang w:val="en-US"/>
        </w:rPr>
      </w:pPr>
      <w:r w:rsidRPr="002E7865">
        <w:rPr>
          <w:rFonts w:ascii="Arial" w:hAnsi="Arial" w:cs="Arial"/>
          <w:sz w:val="18"/>
          <w:szCs w:val="18"/>
          <w:lang w:val="en-US"/>
        </w:rPr>
        <w:t xml:space="preserve">Lima, </w:t>
      </w:r>
    </w:p>
    <w:p w14:paraId="4EE4E902" w14:textId="77777777" w:rsidR="00417D09" w:rsidRDefault="00417D09" w:rsidP="002E7865">
      <w:pPr>
        <w:widowControl w:val="0"/>
        <w:autoSpaceDE w:val="0"/>
        <w:autoSpaceDN w:val="0"/>
        <w:adjustRightInd w:val="0"/>
        <w:snapToGrid w:val="0"/>
        <w:ind w:firstLine="708"/>
        <w:rPr>
          <w:rFonts w:ascii="Arial" w:hAnsi="Arial" w:cs="Arial"/>
          <w:sz w:val="20"/>
          <w:szCs w:val="20"/>
          <w:lang w:val="en-US"/>
        </w:rPr>
      </w:pPr>
    </w:p>
    <w:p w14:paraId="3ECBDC6D" w14:textId="77777777" w:rsidR="00DC52A3" w:rsidRDefault="00DC52A3" w:rsidP="002E7865">
      <w:pPr>
        <w:widowControl w:val="0"/>
        <w:autoSpaceDE w:val="0"/>
        <w:autoSpaceDN w:val="0"/>
        <w:adjustRightInd w:val="0"/>
        <w:snapToGrid w:val="0"/>
        <w:ind w:firstLine="708"/>
        <w:rPr>
          <w:rFonts w:ascii="Arial" w:hAnsi="Arial" w:cs="Arial"/>
          <w:sz w:val="20"/>
          <w:szCs w:val="20"/>
          <w:lang w:val="en-US"/>
        </w:rPr>
      </w:pPr>
    </w:p>
    <w:p w14:paraId="2DD40E40" w14:textId="77777777" w:rsidR="00DC52A3" w:rsidRPr="002E7865" w:rsidRDefault="00DC52A3" w:rsidP="002E7865">
      <w:pPr>
        <w:widowControl w:val="0"/>
        <w:autoSpaceDE w:val="0"/>
        <w:autoSpaceDN w:val="0"/>
        <w:adjustRightInd w:val="0"/>
        <w:snapToGrid w:val="0"/>
        <w:ind w:firstLine="708"/>
        <w:rPr>
          <w:rFonts w:ascii="Arial" w:hAnsi="Arial" w:cs="Arial"/>
          <w:sz w:val="20"/>
          <w:szCs w:val="20"/>
          <w:lang w:val="en-US"/>
        </w:rPr>
      </w:pPr>
    </w:p>
    <w:p w14:paraId="3B33801F" w14:textId="77777777" w:rsidR="002E7865" w:rsidRPr="002E7865" w:rsidRDefault="002E7865" w:rsidP="002E7865">
      <w:pPr>
        <w:widowControl w:val="0"/>
        <w:autoSpaceDE w:val="0"/>
        <w:autoSpaceDN w:val="0"/>
        <w:adjustRightInd w:val="0"/>
        <w:snapToGrid w:val="0"/>
        <w:rPr>
          <w:rFonts w:ascii="Arial" w:hAnsi="Arial" w:cs="Arial"/>
          <w:sz w:val="20"/>
          <w:szCs w:val="20"/>
          <w:lang w:val="en-US"/>
        </w:rPr>
      </w:pPr>
    </w:p>
    <w:tbl>
      <w:tblPr>
        <w:tblW w:w="0" w:type="auto"/>
        <w:tblInd w:w="550" w:type="dxa"/>
        <w:tblLook w:val="04A0" w:firstRow="1" w:lastRow="0" w:firstColumn="1" w:lastColumn="0" w:noHBand="0" w:noVBand="1"/>
      </w:tblPr>
      <w:tblGrid>
        <w:gridCol w:w="3282"/>
        <w:gridCol w:w="1503"/>
        <w:gridCol w:w="3169"/>
      </w:tblGrid>
      <w:tr w:rsidR="00417D09" w:rsidRPr="00EB4C13" w14:paraId="5EB19C28" w14:textId="77777777" w:rsidTr="00EB4C13">
        <w:trPr>
          <w:trHeight w:val="491"/>
        </w:trPr>
        <w:tc>
          <w:tcPr>
            <w:tcW w:w="3386" w:type="dxa"/>
            <w:tcBorders>
              <w:bottom w:val="single" w:sz="4" w:space="0" w:color="auto"/>
            </w:tcBorders>
            <w:shd w:val="clear" w:color="auto" w:fill="auto"/>
          </w:tcPr>
          <w:p w14:paraId="41C6FB0E" w14:textId="77777777" w:rsidR="00417D09" w:rsidRPr="00EB4C13" w:rsidRDefault="00417D09" w:rsidP="00EB4C13">
            <w:pPr>
              <w:widowControl w:val="0"/>
              <w:autoSpaceDE w:val="0"/>
              <w:autoSpaceDN w:val="0"/>
              <w:adjustRightInd w:val="0"/>
              <w:snapToGrid w:val="0"/>
              <w:rPr>
                <w:rFonts w:ascii="Arial" w:hAnsi="Arial" w:cs="Arial"/>
                <w:sz w:val="20"/>
                <w:szCs w:val="20"/>
                <w:lang w:val="en-US"/>
              </w:rPr>
            </w:pPr>
            <w:bookmarkStart w:id="0" w:name="_Hlk73968854"/>
            <w:r w:rsidRPr="00EB4C13">
              <w:rPr>
                <w:rFonts w:ascii="Arial" w:hAnsi="Arial" w:cs="Arial"/>
                <w:sz w:val="20"/>
                <w:szCs w:val="20"/>
                <w:lang w:val="en-US"/>
              </w:rPr>
              <w:t xml:space="preserve">      </w:t>
            </w:r>
          </w:p>
        </w:tc>
        <w:tc>
          <w:tcPr>
            <w:tcW w:w="1559" w:type="dxa"/>
            <w:shd w:val="clear" w:color="auto" w:fill="auto"/>
          </w:tcPr>
          <w:p w14:paraId="099A211B" w14:textId="77777777" w:rsidR="00417D09" w:rsidRPr="00EB4C13" w:rsidRDefault="00417D09" w:rsidP="00417D09">
            <w:pPr>
              <w:rPr>
                <w:rFonts w:ascii="Arial" w:hAnsi="Arial" w:cs="Arial"/>
                <w:sz w:val="20"/>
                <w:szCs w:val="20"/>
                <w:lang w:val="en-US"/>
              </w:rPr>
            </w:pPr>
          </w:p>
        </w:tc>
        <w:tc>
          <w:tcPr>
            <w:tcW w:w="3260" w:type="dxa"/>
            <w:tcBorders>
              <w:bottom w:val="single" w:sz="4" w:space="0" w:color="auto"/>
            </w:tcBorders>
            <w:shd w:val="clear" w:color="auto" w:fill="auto"/>
          </w:tcPr>
          <w:p w14:paraId="78F4B430" w14:textId="77777777" w:rsidR="00417D09" w:rsidRPr="00EB4C13" w:rsidRDefault="00417D09" w:rsidP="00417D09">
            <w:pPr>
              <w:rPr>
                <w:rFonts w:ascii="Arial" w:hAnsi="Arial" w:cs="Arial"/>
                <w:sz w:val="20"/>
                <w:szCs w:val="20"/>
                <w:lang w:val="en-US"/>
              </w:rPr>
            </w:pPr>
          </w:p>
        </w:tc>
      </w:tr>
      <w:tr w:rsidR="00417D09" w:rsidRPr="00EB4C13" w14:paraId="1046471A" w14:textId="77777777" w:rsidTr="00EB4C13">
        <w:trPr>
          <w:trHeight w:val="380"/>
        </w:trPr>
        <w:tc>
          <w:tcPr>
            <w:tcW w:w="3386" w:type="dxa"/>
            <w:tcBorders>
              <w:top w:val="single" w:sz="4" w:space="0" w:color="auto"/>
            </w:tcBorders>
            <w:shd w:val="clear" w:color="auto" w:fill="auto"/>
          </w:tcPr>
          <w:p w14:paraId="5EC09B26" w14:textId="77777777" w:rsidR="00DC52A3" w:rsidRPr="00EB4C13" w:rsidRDefault="005A0075" w:rsidP="00EB4C13">
            <w:pPr>
              <w:widowControl w:val="0"/>
              <w:autoSpaceDE w:val="0"/>
              <w:autoSpaceDN w:val="0"/>
              <w:adjustRightInd w:val="0"/>
              <w:snapToGrid w:val="0"/>
              <w:jc w:val="center"/>
              <w:rPr>
                <w:rFonts w:ascii="Arial" w:hAnsi="Arial" w:cs="Arial"/>
                <w:sz w:val="18"/>
                <w:szCs w:val="18"/>
                <w:lang w:val="en-US"/>
              </w:rPr>
            </w:pPr>
            <w:r>
              <w:rPr>
                <w:rFonts w:ascii="Arial" w:hAnsi="Arial" w:cs="Arial"/>
                <w:sz w:val="16"/>
                <w:szCs w:val="16"/>
                <w:lang w:val="en-US"/>
              </w:rPr>
              <w:t>Executive D</w:t>
            </w:r>
            <w:r w:rsidR="00DC52A3" w:rsidRPr="00EB4C13">
              <w:rPr>
                <w:rFonts w:ascii="Arial" w:hAnsi="Arial" w:cs="Arial"/>
                <w:sz w:val="16"/>
                <w:szCs w:val="16"/>
                <w:lang w:val="en-US"/>
              </w:rPr>
              <w:t>irector</w:t>
            </w:r>
          </w:p>
        </w:tc>
        <w:tc>
          <w:tcPr>
            <w:tcW w:w="1559" w:type="dxa"/>
            <w:shd w:val="clear" w:color="auto" w:fill="auto"/>
          </w:tcPr>
          <w:p w14:paraId="1E0CDADF" w14:textId="77777777" w:rsidR="00417D09" w:rsidRPr="00EB4C13" w:rsidRDefault="00417D09" w:rsidP="00417D09">
            <w:pPr>
              <w:rPr>
                <w:rFonts w:ascii="Arial" w:hAnsi="Arial" w:cs="Arial"/>
                <w:sz w:val="20"/>
                <w:szCs w:val="20"/>
                <w:lang w:val="en-US"/>
              </w:rPr>
            </w:pPr>
          </w:p>
        </w:tc>
        <w:tc>
          <w:tcPr>
            <w:tcW w:w="3260" w:type="dxa"/>
            <w:tcBorders>
              <w:top w:val="single" w:sz="4" w:space="0" w:color="auto"/>
            </w:tcBorders>
            <w:shd w:val="clear" w:color="auto" w:fill="auto"/>
          </w:tcPr>
          <w:p w14:paraId="6E355D39" w14:textId="77777777" w:rsidR="00DC52A3" w:rsidRPr="00EB4C13" w:rsidRDefault="00DC52A3" w:rsidP="00EB4C13">
            <w:pPr>
              <w:jc w:val="center"/>
              <w:rPr>
                <w:rFonts w:ascii="Arial" w:hAnsi="Arial" w:cs="Arial"/>
                <w:sz w:val="16"/>
                <w:szCs w:val="16"/>
                <w:lang w:val="en-US"/>
              </w:rPr>
            </w:pPr>
            <w:r w:rsidRPr="00EB4C13">
              <w:rPr>
                <w:rFonts w:ascii="Arial" w:hAnsi="Arial" w:cs="Arial"/>
                <w:sz w:val="16"/>
                <w:szCs w:val="16"/>
                <w:lang w:val="en-US"/>
              </w:rPr>
              <w:t>Veterinarian</w:t>
            </w:r>
          </w:p>
        </w:tc>
      </w:tr>
      <w:bookmarkEnd w:id="0"/>
    </w:tbl>
    <w:p w14:paraId="7322596E" w14:textId="77777777" w:rsidR="00E43FF2" w:rsidRPr="003E0889" w:rsidRDefault="00E43FF2" w:rsidP="00E43FF2">
      <w:pPr>
        <w:rPr>
          <w:rFonts w:ascii="Arial" w:hAnsi="Arial" w:cs="Arial"/>
          <w:sz w:val="20"/>
          <w:szCs w:val="20"/>
          <w:lang w:val="en-US"/>
        </w:rPr>
      </w:pPr>
    </w:p>
    <w:sectPr w:rsidR="00E43FF2" w:rsidRPr="003E0889" w:rsidSect="005A0075">
      <w:headerReference w:type="default" r:id="rId8"/>
      <w:type w:val="continuous"/>
      <w:pgSz w:w="11906" w:h="16838" w:code="9"/>
      <w:pgMar w:top="3119"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3049" w14:textId="77777777" w:rsidR="00FD6B7A" w:rsidRDefault="00FD6B7A" w:rsidP="004A5DB9">
      <w:r>
        <w:separator/>
      </w:r>
    </w:p>
  </w:endnote>
  <w:endnote w:type="continuationSeparator" w:id="0">
    <w:p w14:paraId="77746FF0" w14:textId="77777777" w:rsidR="00FD6B7A" w:rsidRDefault="00FD6B7A" w:rsidP="004A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함초롬바탕">
    <w:altName w:val="Batang"/>
    <w:charset w:val="81"/>
    <w:family w:val="roman"/>
    <w:pitch w:val="variable"/>
    <w:sig w:usb0="F7002EFF" w:usb1="19DFFFFF" w:usb2="001BFDD7" w:usb3="00000000" w:csb0="001F007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Bodoni Bd BT Italic">
    <w:altName w:val="MV Bol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B3A9" w14:textId="77777777" w:rsidR="00FD6B7A" w:rsidRDefault="00FD6B7A" w:rsidP="004A5DB9">
      <w:r>
        <w:separator/>
      </w:r>
    </w:p>
  </w:footnote>
  <w:footnote w:type="continuationSeparator" w:id="0">
    <w:p w14:paraId="2B9A870F" w14:textId="77777777" w:rsidR="00FD6B7A" w:rsidRDefault="00FD6B7A" w:rsidP="004A5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95C7" w14:textId="77777777" w:rsidR="005A0075" w:rsidRPr="00FE30D1" w:rsidRDefault="005A0075" w:rsidP="005A0075">
    <w:pPr>
      <w:ind w:left="6480" w:right="-852" w:firstLine="720"/>
      <w:rPr>
        <w:rFonts w:ascii="Arial" w:hAnsi="Arial" w:cs="Arial"/>
        <w:b/>
        <w:sz w:val="20"/>
      </w:rPr>
    </w:pPr>
    <w:r>
      <w:rPr>
        <w:rFonts w:ascii="Arial" w:hAnsi="Arial" w:cs="Arial"/>
        <w:b/>
        <w:sz w:val="20"/>
      </w:rPr>
      <w:t xml:space="preserve">                  00000-</w:t>
    </w:r>
    <w:r w:rsidRPr="00FE30D1">
      <w:rPr>
        <w:rFonts w:ascii="Arial" w:hAnsi="Arial" w:cs="Arial"/>
        <w:b/>
        <w:sz w:val="20"/>
      </w:rPr>
      <w:t>20</w:t>
    </w:r>
    <w:r>
      <w:rPr>
        <w:rFonts w:ascii="Arial" w:hAnsi="Arial" w:cs="Arial"/>
        <w:b/>
        <w:sz w:val="20"/>
      </w:rPr>
      <w:t>22</w:t>
    </w:r>
  </w:p>
  <w:p w14:paraId="6B18A3C5" w14:textId="77777777" w:rsidR="005A0075" w:rsidRPr="00A31D16" w:rsidRDefault="005A0075" w:rsidP="005A0075">
    <w:pPr>
      <w:ind w:left="5040" w:right="-1135" w:firstLine="720"/>
      <w:jc w:val="center"/>
      <w:rPr>
        <w:rFonts w:ascii="Arial" w:hAnsi="Arial"/>
        <w:b/>
        <w:sz w:val="20"/>
      </w:rPr>
    </w:pPr>
    <w:r w:rsidRPr="00A31D16">
      <w:rPr>
        <w:rFonts w:ascii="Arial" w:hAnsi="Arial"/>
        <w:b/>
        <w:sz w:val="20"/>
      </w:rPr>
      <w:t xml:space="preserve">      </w:t>
    </w:r>
    <w:r>
      <w:rPr>
        <w:rFonts w:ascii="Arial" w:hAnsi="Arial"/>
        <w:b/>
        <w:sz w:val="20"/>
      </w:rPr>
      <w:t xml:space="preserve">          </w:t>
    </w:r>
    <w:r w:rsidRPr="00A31D16">
      <w:rPr>
        <w:rFonts w:ascii="Arial" w:hAnsi="Arial"/>
        <w:b/>
        <w:sz w:val="20"/>
      </w:rPr>
      <w:t xml:space="preserve">EXP. N° </w:t>
    </w:r>
    <w:r>
      <w:rPr>
        <w:rFonts w:ascii="Arial" w:hAnsi="Arial"/>
        <w:b/>
        <w:sz w:val="20"/>
      </w:rPr>
      <w:t>00000</w:t>
    </w:r>
    <w:r w:rsidRPr="00B86D57">
      <w:rPr>
        <w:rFonts w:ascii="Arial" w:hAnsi="Arial"/>
        <w:b/>
        <w:sz w:val="20"/>
      </w:rPr>
      <w:t>-2022</w:t>
    </w:r>
    <w:r w:rsidRPr="00A31D16">
      <w:rPr>
        <w:rFonts w:ascii="Arial" w:hAnsi="Arial"/>
        <w:b/>
        <w:sz w:val="20"/>
      </w:rPr>
      <w:t>-CS</w:t>
    </w:r>
  </w:p>
  <w:p w14:paraId="2B4FAA6A" w14:textId="77777777" w:rsidR="004A5DB9" w:rsidRPr="00590F17" w:rsidRDefault="004A5DB9" w:rsidP="005A0075">
    <w:pPr>
      <w:tabs>
        <w:tab w:val="left" w:pos="4860"/>
      </w:tabs>
      <w:ind w:right="-710"/>
      <w:rPr>
        <w:rFonts w:ascii="Arial" w:hAnsi="Arial"/>
        <w:b/>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09"/>
    <w:multiLevelType w:val="hybridMultilevel"/>
    <w:tmpl w:val="A5262F28"/>
    <w:lvl w:ilvl="0" w:tplc="28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3DC3BAF"/>
    <w:multiLevelType w:val="hybridMultilevel"/>
    <w:tmpl w:val="851AE0E8"/>
    <w:lvl w:ilvl="0">
      <w:start w:val="1"/>
      <w:numFmt w:val="lowerLetter"/>
      <w:lvlText w:val="%1)"/>
      <w:lvlJc w:val="left"/>
      <w:pPr>
        <w:tabs>
          <w:tab w:val="num" w:pos="1440"/>
        </w:tabs>
        <w:ind w:left="1440" w:hanging="6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2" w15:restartNumberingAfterBreak="0">
    <w:nsid w:val="077368B9"/>
    <w:multiLevelType w:val="hybridMultilevel"/>
    <w:tmpl w:val="141CC07A"/>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D577D6B"/>
    <w:multiLevelType w:val="hybridMultilevel"/>
    <w:tmpl w:val="7090D586"/>
    <w:lvl w:ilvl="0" w:tplc="38706E9A">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15:restartNumberingAfterBreak="0">
    <w:nsid w:val="12341AE0"/>
    <w:multiLevelType w:val="hybridMultilevel"/>
    <w:tmpl w:val="A280708E"/>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5" w15:restartNumberingAfterBreak="0">
    <w:nsid w:val="1A2A654F"/>
    <w:multiLevelType w:val="hybridMultilevel"/>
    <w:tmpl w:val="B1047138"/>
    <w:lvl w:ilvl="0" w:tplc="280A000F">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3B57F08"/>
    <w:multiLevelType w:val="hybridMultilevel"/>
    <w:tmpl w:val="6B983F40"/>
    <w:lvl w:ilvl="0" w:tplc="ED5ECBC6">
      <w:start w:val="1"/>
      <w:numFmt w:val="lowerLetter"/>
      <w:lvlText w:val="%1)"/>
      <w:lvlJc w:val="left"/>
      <w:pPr>
        <w:ind w:left="720" w:hanging="360"/>
      </w:pPr>
      <w:rPr>
        <w:b w:val="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B290082"/>
    <w:multiLevelType w:val="multilevel"/>
    <w:tmpl w:val="3C20EB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DBC6960"/>
    <w:multiLevelType w:val="hybridMultilevel"/>
    <w:tmpl w:val="8042C8CC"/>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9" w15:restartNumberingAfterBreak="0">
    <w:nsid w:val="5B092D7C"/>
    <w:multiLevelType w:val="hybridMultilevel"/>
    <w:tmpl w:val="62F4B92A"/>
    <w:lvl w:ilvl="0" w:tplc="0C0A0019">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0" w15:restartNumberingAfterBreak="0">
    <w:nsid w:val="600B63C2"/>
    <w:multiLevelType w:val="hybridMultilevel"/>
    <w:tmpl w:val="F6388EE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61F002C8"/>
    <w:multiLevelType w:val="hybridMultilevel"/>
    <w:tmpl w:val="A50A1510"/>
    <w:lvl w:ilvl="0" w:tplc="27EABCE2">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759719489">
    <w:abstractNumId w:val="1"/>
  </w:num>
  <w:num w:numId="2" w16cid:durableId="5979544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253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932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7985076">
    <w:abstractNumId w:val="5"/>
  </w:num>
  <w:num w:numId="6" w16cid:durableId="661157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8177049">
    <w:abstractNumId w:val="3"/>
  </w:num>
  <w:num w:numId="8" w16cid:durableId="956909450">
    <w:abstractNumId w:val="0"/>
  </w:num>
  <w:num w:numId="9" w16cid:durableId="925459888">
    <w:abstractNumId w:val="6"/>
  </w:num>
  <w:num w:numId="10" w16cid:durableId="1785492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6266109">
    <w:abstractNumId w:val="11"/>
  </w:num>
  <w:num w:numId="12" w16cid:durableId="2088722106">
    <w:abstractNumId w:val="2"/>
  </w:num>
  <w:num w:numId="13" w16cid:durableId="1204947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US" w:vendorID="64" w:dllVersion="4096" w:nlCheck="1" w:checkStyle="0"/>
  <w:activeWritingStyle w:appName="MSWord" w:lang="es-PE"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es-PE" w:vendorID="64" w:dllVersion="131078" w:nlCheck="1" w:checkStyle="1"/>
  <w:activeWritingStyle w:appName="MSWord" w:lang="es-ES_tradnl" w:vendorID="64" w:dllVersion="131078" w:nlCheck="1" w:checkStyle="1"/>
  <w:activeWritingStyle w:appName="MSWord" w:lang="es-ES_tradnl" w:vendorID="9" w:dllVersion="512" w:checkStyle="1"/>
  <w:activeWritingStyle w:appName="MSWord" w:lang="en-US" w:vendorID="8" w:dllVersion="513" w:checkStyle="1"/>
  <w:activeWritingStyle w:appName="MSWord" w:lang="pt-BR" w:vendorID="1" w:dllVersion="513" w:checkStyle="1"/>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1B"/>
    <w:rsid w:val="00001FCD"/>
    <w:rsid w:val="000142B7"/>
    <w:rsid w:val="00016A22"/>
    <w:rsid w:val="00027EF8"/>
    <w:rsid w:val="00032AC0"/>
    <w:rsid w:val="000358E4"/>
    <w:rsid w:val="00036D3F"/>
    <w:rsid w:val="00036ECC"/>
    <w:rsid w:val="00043C61"/>
    <w:rsid w:val="00062C96"/>
    <w:rsid w:val="000657EA"/>
    <w:rsid w:val="000675C8"/>
    <w:rsid w:val="000745FF"/>
    <w:rsid w:val="000825A9"/>
    <w:rsid w:val="00086D60"/>
    <w:rsid w:val="000A11A2"/>
    <w:rsid w:val="000A3CAA"/>
    <w:rsid w:val="000A76B7"/>
    <w:rsid w:val="000B0935"/>
    <w:rsid w:val="000C2618"/>
    <w:rsid w:val="000C4532"/>
    <w:rsid w:val="000D7D36"/>
    <w:rsid w:val="000E4B96"/>
    <w:rsid w:val="000F5BDD"/>
    <w:rsid w:val="0012458C"/>
    <w:rsid w:val="00132E93"/>
    <w:rsid w:val="00146E4B"/>
    <w:rsid w:val="00147BCC"/>
    <w:rsid w:val="0015182E"/>
    <w:rsid w:val="00151A4D"/>
    <w:rsid w:val="00157338"/>
    <w:rsid w:val="00160828"/>
    <w:rsid w:val="00164354"/>
    <w:rsid w:val="001660C6"/>
    <w:rsid w:val="001748B6"/>
    <w:rsid w:val="001928B4"/>
    <w:rsid w:val="001B5B10"/>
    <w:rsid w:val="001C0B52"/>
    <w:rsid w:val="001D10BC"/>
    <w:rsid w:val="001D5A10"/>
    <w:rsid w:val="001D611C"/>
    <w:rsid w:val="001D7B0D"/>
    <w:rsid w:val="001E4841"/>
    <w:rsid w:val="001E61F7"/>
    <w:rsid w:val="001E63C5"/>
    <w:rsid w:val="001E6756"/>
    <w:rsid w:val="001F247A"/>
    <w:rsid w:val="001F5C11"/>
    <w:rsid w:val="0020736F"/>
    <w:rsid w:val="00210189"/>
    <w:rsid w:val="00213905"/>
    <w:rsid w:val="00224B58"/>
    <w:rsid w:val="0022585A"/>
    <w:rsid w:val="0023729B"/>
    <w:rsid w:val="0024046A"/>
    <w:rsid w:val="002556A0"/>
    <w:rsid w:val="00260175"/>
    <w:rsid w:val="0026471D"/>
    <w:rsid w:val="00267264"/>
    <w:rsid w:val="00270343"/>
    <w:rsid w:val="00282EBE"/>
    <w:rsid w:val="00294044"/>
    <w:rsid w:val="00294B5C"/>
    <w:rsid w:val="002A6EF6"/>
    <w:rsid w:val="002B41CD"/>
    <w:rsid w:val="002B4557"/>
    <w:rsid w:val="002C1E43"/>
    <w:rsid w:val="002C3BBF"/>
    <w:rsid w:val="002D2512"/>
    <w:rsid w:val="002E1456"/>
    <w:rsid w:val="002E7865"/>
    <w:rsid w:val="002F3519"/>
    <w:rsid w:val="002F597A"/>
    <w:rsid w:val="002F6E17"/>
    <w:rsid w:val="00301E5E"/>
    <w:rsid w:val="00307214"/>
    <w:rsid w:val="003104A2"/>
    <w:rsid w:val="00310D04"/>
    <w:rsid w:val="00317BFD"/>
    <w:rsid w:val="00325C2A"/>
    <w:rsid w:val="00334AFB"/>
    <w:rsid w:val="00350EA2"/>
    <w:rsid w:val="00355055"/>
    <w:rsid w:val="00361987"/>
    <w:rsid w:val="00384358"/>
    <w:rsid w:val="003A19F9"/>
    <w:rsid w:val="003A1B14"/>
    <w:rsid w:val="003B2829"/>
    <w:rsid w:val="003D195A"/>
    <w:rsid w:val="003D447F"/>
    <w:rsid w:val="003D7DD4"/>
    <w:rsid w:val="003E0889"/>
    <w:rsid w:val="004040DC"/>
    <w:rsid w:val="0040490F"/>
    <w:rsid w:val="00404E65"/>
    <w:rsid w:val="00410D95"/>
    <w:rsid w:val="00411375"/>
    <w:rsid w:val="0041427C"/>
    <w:rsid w:val="004149BB"/>
    <w:rsid w:val="00415434"/>
    <w:rsid w:val="00417D09"/>
    <w:rsid w:val="00426F01"/>
    <w:rsid w:val="00427EB8"/>
    <w:rsid w:val="00431AF8"/>
    <w:rsid w:val="0045121A"/>
    <w:rsid w:val="004532FE"/>
    <w:rsid w:val="004722CA"/>
    <w:rsid w:val="004763A6"/>
    <w:rsid w:val="004828A3"/>
    <w:rsid w:val="00483E41"/>
    <w:rsid w:val="00485B20"/>
    <w:rsid w:val="004868EC"/>
    <w:rsid w:val="00487FE7"/>
    <w:rsid w:val="00494061"/>
    <w:rsid w:val="004A06A0"/>
    <w:rsid w:val="004A202A"/>
    <w:rsid w:val="004A5DB9"/>
    <w:rsid w:val="004C28FB"/>
    <w:rsid w:val="004D1FE6"/>
    <w:rsid w:val="004E3800"/>
    <w:rsid w:val="004E45AF"/>
    <w:rsid w:val="004F49CC"/>
    <w:rsid w:val="004F7656"/>
    <w:rsid w:val="004F7912"/>
    <w:rsid w:val="0050228B"/>
    <w:rsid w:val="005042B8"/>
    <w:rsid w:val="00511A63"/>
    <w:rsid w:val="005160C3"/>
    <w:rsid w:val="00525F2F"/>
    <w:rsid w:val="005272EB"/>
    <w:rsid w:val="00530EB8"/>
    <w:rsid w:val="00532A21"/>
    <w:rsid w:val="00543853"/>
    <w:rsid w:val="005453B6"/>
    <w:rsid w:val="0055659C"/>
    <w:rsid w:val="00561107"/>
    <w:rsid w:val="00565641"/>
    <w:rsid w:val="00566B69"/>
    <w:rsid w:val="00575D92"/>
    <w:rsid w:val="00582BB5"/>
    <w:rsid w:val="005876BA"/>
    <w:rsid w:val="00590F17"/>
    <w:rsid w:val="00591477"/>
    <w:rsid w:val="005A0075"/>
    <w:rsid w:val="005C03F4"/>
    <w:rsid w:val="005D0B0D"/>
    <w:rsid w:val="005D1731"/>
    <w:rsid w:val="005D2FF2"/>
    <w:rsid w:val="005D3BBA"/>
    <w:rsid w:val="005F0684"/>
    <w:rsid w:val="005F6112"/>
    <w:rsid w:val="006153DB"/>
    <w:rsid w:val="006250AF"/>
    <w:rsid w:val="00627CEB"/>
    <w:rsid w:val="00630301"/>
    <w:rsid w:val="006375B8"/>
    <w:rsid w:val="00665832"/>
    <w:rsid w:val="00667E16"/>
    <w:rsid w:val="0068488A"/>
    <w:rsid w:val="00685773"/>
    <w:rsid w:val="00687D2E"/>
    <w:rsid w:val="006A064F"/>
    <w:rsid w:val="006A08B8"/>
    <w:rsid w:val="006A1F57"/>
    <w:rsid w:val="006A2D7F"/>
    <w:rsid w:val="006C1BF5"/>
    <w:rsid w:val="006C1D45"/>
    <w:rsid w:val="006C7EDC"/>
    <w:rsid w:val="006D03D9"/>
    <w:rsid w:val="006D092C"/>
    <w:rsid w:val="006E6BEC"/>
    <w:rsid w:val="006F2680"/>
    <w:rsid w:val="006F604E"/>
    <w:rsid w:val="00713966"/>
    <w:rsid w:val="007163D9"/>
    <w:rsid w:val="00725B0A"/>
    <w:rsid w:val="00725C9F"/>
    <w:rsid w:val="00725D63"/>
    <w:rsid w:val="007346C7"/>
    <w:rsid w:val="00744C54"/>
    <w:rsid w:val="007455F5"/>
    <w:rsid w:val="007459B5"/>
    <w:rsid w:val="007527E1"/>
    <w:rsid w:val="007536A4"/>
    <w:rsid w:val="00766D80"/>
    <w:rsid w:val="00767400"/>
    <w:rsid w:val="00790D2B"/>
    <w:rsid w:val="0079233F"/>
    <w:rsid w:val="007A3AF4"/>
    <w:rsid w:val="007B06B3"/>
    <w:rsid w:val="007C544A"/>
    <w:rsid w:val="007D0490"/>
    <w:rsid w:val="007D0FEB"/>
    <w:rsid w:val="007E0F7F"/>
    <w:rsid w:val="007E2F75"/>
    <w:rsid w:val="007E31AA"/>
    <w:rsid w:val="007F3A6C"/>
    <w:rsid w:val="00806508"/>
    <w:rsid w:val="008105D1"/>
    <w:rsid w:val="008112CF"/>
    <w:rsid w:val="00833B56"/>
    <w:rsid w:val="00843387"/>
    <w:rsid w:val="00845E75"/>
    <w:rsid w:val="00847189"/>
    <w:rsid w:val="00847BFF"/>
    <w:rsid w:val="008525C8"/>
    <w:rsid w:val="00862CE7"/>
    <w:rsid w:val="00864E01"/>
    <w:rsid w:val="00870DD3"/>
    <w:rsid w:val="0087195F"/>
    <w:rsid w:val="00876445"/>
    <w:rsid w:val="00887813"/>
    <w:rsid w:val="008903C3"/>
    <w:rsid w:val="00893D5B"/>
    <w:rsid w:val="008975DB"/>
    <w:rsid w:val="00897886"/>
    <w:rsid w:val="008A5101"/>
    <w:rsid w:val="008B2AF2"/>
    <w:rsid w:val="008C0825"/>
    <w:rsid w:val="008C308D"/>
    <w:rsid w:val="008C316F"/>
    <w:rsid w:val="008D7892"/>
    <w:rsid w:val="008E3FD1"/>
    <w:rsid w:val="008E493F"/>
    <w:rsid w:val="008F049C"/>
    <w:rsid w:val="008F1DBF"/>
    <w:rsid w:val="008F1E6D"/>
    <w:rsid w:val="0091083D"/>
    <w:rsid w:val="009144D0"/>
    <w:rsid w:val="00923D10"/>
    <w:rsid w:val="0092432C"/>
    <w:rsid w:val="00924ABD"/>
    <w:rsid w:val="009316BB"/>
    <w:rsid w:val="0093753C"/>
    <w:rsid w:val="009403A4"/>
    <w:rsid w:val="009513FB"/>
    <w:rsid w:val="00961615"/>
    <w:rsid w:val="009619B5"/>
    <w:rsid w:val="00961D9C"/>
    <w:rsid w:val="00965729"/>
    <w:rsid w:val="00980A91"/>
    <w:rsid w:val="00983CE7"/>
    <w:rsid w:val="009842C3"/>
    <w:rsid w:val="009920CA"/>
    <w:rsid w:val="009931A8"/>
    <w:rsid w:val="009A1988"/>
    <w:rsid w:val="009A2E74"/>
    <w:rsid w:val="009A53F9"/>
    <w:rsid w:val="009A5FE7"/>
    <w:rsid w:val="009A69BC"/>
    <w:rsid w:val="009B12D9"/>
    <w:rsid w:val="009B2F1B"/>
    <w:rsid w:val="009B3432"/>
    <w:rsid w:val="009B69BB"/>
    <w:rsid w:val="009B7AE9"/>
    <w:rsid w:val="009C6E56"/>
    <w:rsid w:val="009E151F"/>
    <w:rsid w:val="009F086E"/>
    <w:rsid w:val="009F7D81"/>
    <w:rsid w:val="00A14A2C"/>
    <w:rsid w:val="00A16190"/>
    <w:rsid w:val="00A1716C"/>
    <w:rsid w:val="00A26052"/>
    <w:rsid w:val="00A56380"/>
    <w:rsid w:val="00A61BEF"/>
    <w:rsid w:val="00A65D30"/>
    <w:rsid w:val="00A718A3"/>
    <w:rsid w:val="00A72E06"/>
    <w:rsid w:val="00A74189"/>
    <w:rsid w:val="00A930F8"/>
    <w:rsid w:val="00AA2FC4"/>
    <w:rsid w:val="00AB13FD"/>
    <w:rsid w:val="00AB73E1"/>
    <w:rsid w:val="00AC39F9"/>
    <w:rsid w:val="00AD544A"/>
    <w:rsid w:val="00AE4DB4"/>
    <w:rsid w:val="00AE63B3"/>
    <w:rsid w:val="00AE70E8"/>
    <w:rsid w:val="00B04CBF"/>
    <w:rsid w:val="00B06966"/>
    <w:rsid w:val="00B15377"/>
    <w:rsid w:val="00B17EA7"/>
    <w:rsid w:val="00B23AA0"/>
    <w:rsid w:val="00B247FF"/>
    <w:rsid w:val="00B478AA"/>
    <w:rsid w:val="00B51AF5"/>
    <w:rsid w:val="00B56C30"/>
    <w:rsid w:val="00B6733E"/>
    <w:rsid w:val="00B93801"/>
    <w:rsid w:val="00B93DE3"/>
    <w:rsid w:val="00B955A2"/>
    <w:rsid w:val="00BA632B"/>
    <w:rsid w:val="00BB25FA"/>
    <w:rsid w:val="00BB7CB9"/>
    <w:rsid w:val="00BC234B"/>
    <w:rsid w:val="00BC6146"/>
    <w:rsid w:val="00BE258D"/>
    <w:rsid w:val="00C01962"/>
    <w:rsid w:val="00C057E5"/>
    <w:rsid w:val="00C17473"/>
    <w:rsid w:val="00C33738"/>
    <w:rsid w:val="00C36BA5"/>
    <w:rsid w:val="00C37278"/>
    <w:rsid w:val="00C40665"/>
    <w:rsid w:val="00C409DF"/>
    <w:rsid w:val="00C70D2A"/>
    <w:rsid w:val="00C72A50"/>
    <w:rsid w:val="00C734FB"/>
    <w:rsid w:val="00C831E7"/>
    <w:rsid w:val="00C8423C"/>
    <w:rsid w:val="00C85E53"/>
    <w:rsid w:val="00C91098"/>
    <w:rsid w:val="00C92483"/>
    <w:rsid w:val="00C93C90"/>
    <w:rsid w:val="00C94992"/>
    <w:rsid w:val="00CA4420"/>
    <w:rsid w:val="00CB19A1"/>
    <w:rsid w:val="00CB31A8"/>
    <w:rsid w:val="00CB3B0F"/>
    <w:rsid w:val="00CB4D97"/>
    <w:rsid w:val="00CC42C1"/>
    <w:rsid w:val="00CE15E5"/>
    <w:rsid w:val="00CE1753"/>
    <w:rsid w:val="00CE4C95"/>
    <w:rsid w:val="00CF40A6"/>
    <w:rsid w:val="00CF44E5"/>
    <w:rsid w:val="00CF72E5"/>
    <w:rsid w:val="00D02751"/>
    <w:rsid w:val="00D1049B"/>
    <w:rsid w:val="00D15E02"/>
    <w:rsid w:val="00D1623C"/>
    <w:rsid w:val="00D279A0"/>
    <w:rsid w:val="00D31B31"/>
    <w:rsid w:val="00D4451F"/>
    <w:rsid w:val="00D454F7"/>
    <w:rsid w:val="00D45B8A"/>
    <w:rsid w:val="00D47617"/>
    <w:rsid w:val="00D532DD"/>
    <w:rsid w:val="00D6540D"/>
    <w:rsid w:val="00D66E35"/>
    <w:rsid w:val="00D67955"/>
    <w:rsid w:val="00D750E3"/>
    <w:rsid w:val="00D8420E"/>
    <w:rsid w:val="00D87CF3"/>
    <w:rsid w:val="00D91134"/>
    <w:rsid w:val="00D929CB"/>
    <w:rsid w:val="00DA08C5"/>
    <w:rsid w:val="00DA3FD8"/>
    <w:rsid w:val="00DB4CFA"/>
    <w:rsid w:val="00DB7225"/>
    <w:rsid w:val="00DB7D1B"/>
    <w:rsid w:val="00DC1258"/>
    <w:rsid w:val="00DC52A3"/>
    <w:rsid w:val="00DD3BD8"/>
    <w:rsid w:val="00DD5F05"/>
    <w:rsid w:val="00DE2241"/>
    <w:rsid w:val="00DE2986"/>
    <w:rsid w:val="00DF1619"/>
    <w:rsid w:val="00DF2BE2"/>
    <w:rsid w:val="00DF53CB"/>
    <w:rsid w:val="00E2259A"/>
    <w:rsid w:val="00E26947"/>
    <w:rsid w:val="00E26F1D"/>
    <w:rsid w:val="00E31233"/>
    <w:rsid w:val="00E41011"/>
    <w:rsid w:val="00E41A41"/>
    <w:rsid w:val="00E43FF2"/>
    <w:rsid w:val="00E443D6"/>
    <w:rsid w:val="00E45159"/>
    <w:rsid w:val="00E465C7"/>
    <w:rsid w:val="00E50007"/>
    <w:rsid w:val="00E53D35"/>
    <w:rsid w:val="00E61D0A"/>
    <w:rsid w:val="00E7050D"/>
    <w:rsid w:val="00E70F0F"/>
    <w:rsid w:val="00E73AC9"/>
    <w:rsid w:val="00E746A7"/>
    <w:rsid w:val="00E772A0"/>
    <w:rsid w:val="00E90FB2"/>
    <w:rsid w:val="00E95248"/>
    <w:rsid w:val="00EA7318"/>
    <w:rsid w:val="00EB0ED5"/>
    <w:rsid w:val="00EB4C13"/>
    <w:rsid w:val="00EB7185"/>
    <w:rsid w:val="00EC1529"/>
    <w:rsid w:val="00ED53F6"/>
    <w:rsid w:val="00ED5C3D"/>
    <w:rsid w:val="00ED6A2E"/>
    <w:rsid w:val="00EE3CAF"/>
    <w:rsid w:val="00F005E1"/>
    <w:rsid w:val="00F048E4"/>
    <w:rsid w:val="00F11824"/>
    <w:rsid w:val="00F12093"/>
    <w:rsid w:val="00F14EFD"/>
    <w:rsid w:val="00F309C4"/>
    <w:rsid w:val="00F30B3C"/>
    <w:rsid w:val="00F3444F"/>
    <w:rsid w:val="00F47FD4"/>
    <w:rsid w:val="00F76FD8"/>
    <w:rsid w:val="00F80307"/>
    <w:rsid w:val="00F844C3"/>
    <w:rsid w:val="00F85D67"/>
    <w:rsid w:val="00F9081A"/>
    <w:rsid w:val="00FA2F4B"/>
    <w:rsid w:val="00FA31FD"/>
    <w:rsid w:val="00FA51BC"/>
    <w:rsid w:val="00FA589E"/>
    <w:rsid w:val="00FB3C03"/>
    <w:rsid w:val="00FB3DAE"/>
    <w:rsid w:val="00FD6B7A"/>
    <w:rsid w:val="00FE2789"/>
    <w:rsid w:val="00FE325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B3188"/>
  <w15:chartTrackingRefBased/>
  <w15:docId w15:val="{643112BF-3249-4B8E-B978-B77E85D1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7865"/>
    <w:rPr>
      <w:sz w:val="24"/>
      <w:szCs w:val="24"/>
      <w:lang w:val="es-ES" w:eastAsia="es-ES"/>
    </w:rPr>
  </w:style>
  <w:style w:type="paragraph" w:styleId="Ttulo1">
    <w:name w:val="heading 1"/>
    <w:basedOn w:val="Normal"/>
    <w:next w:val="Normal"/>
    <w:link w:val="Ttulo1Car"/>
    <w:qFormat/>
    <w:pPr>
      <w:keepNext/>
      <w:widowControl w:val="0"/>
      <w:autoSpaceDE w:val="0"/>
      <w:autoSpaceDN w:val="0"/>
      <w:adjustRightInd w:val="0"/>
      <w:jc w:val="center"/>
      <w:outlineLvl w:val="0"/>
    </w:pPr>
    <w:rPr>
      <w:rFonts w:ascii="Arial" w:hAnsi="Arial" w:cs="Arial"/>
      <w:b/>
      <w:bCs/>
      <w:sz w:val="20"/>
      <w:lang w:val="en-U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2">
    <w:name w:val="List 2"/>
    <w:basedOn w:val="Normal"/>
    <w:pPr>
      <w:ind w:left="566"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Sangradetextonormal">
    <w:name w:val="Body Text Indent"/>
    <w:basedOn w:val="Normal"/>
    <w:link w:val="SangradetextonormalCar"/>
    <w:pPr>
      <w:spacing w:after="120"/>
      <w:ind w:left="283"/>
    </w:pPr>
  </w:style>
  <w:style w:type="paragraph" w:styleId="Subttulo">
    <w:name w:val="Subtitle"/>
    <w:basedOn w:val="Normal"/>
    <w:link w:val="SubttuloCar"/>
    <w:qFormat/>
    <w:pPr>
      <w:spacing w:after="60"/>
      <w:jc w:val="center"/>
      <w:outlineLvl w:val="1"/>
    </w:pPr>
    <w:rPr>
      <w:rFonts w:ascii="Arial" w:hAnsi="Arial" w:cs="Arial"/>
    </w:rPr>
  </w:style>
  <w:style w:type="paragraph" w:styleId="Textoindependiente">
    <w:name w:val="Body Text"/>
    <w:basedOn w:val="Normal"/>
    <w:link w:val="TextoindependienteCar"/>
    <w:pPr>
      <w:spacing w:after="120"/>
    </w:pPr>
  </w:style>
  <w:style w:type="paragraph" w:customStyle="1" w:styleId="Lneadeautor">
    <w:name w:val="Línea de autor"/>
    <w:basedOn w:val="Textoindependiente"/>
  </w:style>
  <w:style w:type="paragraph" w:styleId="Textodeglobo">
    <w:name w:val="Balloon Text"/>
    <w:basedOn w:val="Normal"/>
    <w:link w:val="TextodegloboCar"/>
    <w:rsid w:val="006F604E"/>
    <w:rPr>
      <w:rFonts w:ascii="Tahoma" w:hAnsi="Tahoma" w:cs="Tahoma"/>
      <w:sz w:val="16"/>
      <w:szCs w:val="16"/>
    </w:rPr>
  </w:style>
  <w:style w:type="character" w:customStyle="1" w:styleId="TextodegloboCar">
    <w:name w:val="Texto de globo Car"/>
    <w:link w:val="Textodeglobo"/>
    <w:rsid w:val="006F604E"/>
    <w:rPr>
      <w:rFonts w:ascii="Tahoma" w:hAnsi="Tahoma" w:cs="Tahoma"/>
      <w:sz w:val="16"/>
      <w:szCs w:val="16"/>
    </w:rPr>
  </w:style>
  <w:style w:type="paragraph" w:styleId="Revisin">
    <w:name w:val="Revision"/>
    <w:hidden/>
    <w:uiPriority w:val="99"/>
    <w:semiHidden/>
    <w:rsid w:val="006F604E"/>
    <w:rPr>
      <w:sz w:val="24"/>
      <w:szCs w:val="24"/>
      <w:lang w:val="es-ES" w:eastAsia="es-ES"/>
    </w:rPr>
  </w:style>
  <w:style w:type="character" w:styleId="nfasis">
    <w:name w:val="Emphasis"/>
    <w:qFormat/>
    <w:rsid w:val="000657EA"/>
    <w:rPr>
      <w:i/>
      <w:iCs/>
    </w:rPr>
  </w:style>
  <w:style w:type="paragraph" w:styleId="Textoindependienteprimerasangra">
    <w:name w:val="Body Text First Indent"/>
    <w:basedOn w:val="Textoindependiente"/>
    <w:rsid w:val="005272EB"/>
    <w:pPr>
      <w:ind w:firstLine="210"/>
    </w:pPr>
  </w:style>
  <w:style w:type="character" w:customStyle="1" w:styleId="TextoindependienteCar">
    <w:name w:val="Texto independiente Car"/>
    <w:link w:val="Textoindependiente"/>
    <w:rsid w:val="005272EB"/>
    <w:rPr>
      <w:sz w:val="24"/>
      <w:szCs w:val="24"/>
    </w:rPr>
  </w:style>
  <w:style w:type="character" w:customStyle="1" w:styleId="TextoindependienteprimerasangraCar">
    <w:name w:val="Texto independiente primera sangría Car"/>
    <w:basedOn w:val="TextoindependienteCar"/>
    <w:link w:val="Textoindependienteprimerasangra"/>
    <w:rsid w:val="005272EB"/>
    <w:rPr>
      <w:sz w:val="24"/>
      <w:szCs w:val="24"/>
    </w:rPr>
  </w:style>
  <w:style w:type="paragraph" w:styleId="Textoindependienteprimerasangra2">
    <w:name w:val="Body Text First Indent 2"/>
    <w:basedOn w:val="Sangradetextonormal"/>
    <w:rsid w:val="005272EB"/>
    <w:pPr>
      <w:ind w:firstLine="210"/>
    </w:pPr>
  </w:style>
  <w:style w:type="character" w:customStyle="1" w:styleId="SangradetextonormalCar">
    <w:name w:val="Sangría de texto normal Car"/>
    <w:link w:val="Sangradetextonormal"/>
    <w:rsid w:val="005272EB"/>
    <w:rPr>
      <w:sz w:val="24"/>
      <w:szCs w:val="24"/>
    </w:rPr>
  </w:style>
  <w:style w:type="character" w:customStyle="1" w:styleId="Textoindependienteprimerasangra2Car">
    <w:name w:val="Texto independiente primera sangría 2 Car"/>
    <w:basedOn w:val="SangradetextonormalCar"/>
    <w:link w:val="Textoindependienteprimerasangra2"/>
    <w:rsid w:val="005272EB"/>
    <w:rPr>
      <w:sz w:val="24"/>
      <w:szCs w:val="24"/>
    </w:rPr>
  </w:style>
  <w:style w:type="paragraph" w:customStyle="1" w:styleId="Default">
    <w:name w:val="Default"/>
    <w:rsid w:val="00E43FF2"/>
    <w:pPr>
      <w:autoSpaceDE w:val="0"/>
      <w:autoSpaceDN w:val="0"/>
      <w:adjustRightInd w:val="0"/>
    </w:pPr>
    <w:rPr>
      <w:rFonts w:ascii="Arial" w:eastAsia="Calibri" w:hAnsi="Arial" w:cs="Arial"/>
      <w:color w:val="000000"/>
      <w:sz w:val="24"/>
      <w:szCs w:val="24"/>
      <w:lang w:val="es-ES" w:eastAsia="en-US"/>
    </w:rPr>
  </w:style>
  <w:style w:type="character" w:customStyle="1" w:styleId="hps">
    <w:name w:val="hps"/>
    <w:rsid w:val="002C3BBF"/>
  </w:style>
  <w:style w:type="paragraph" w:styleId="Textoindependiente3">
    <w:name w:val="Body Text 3"/>
    <w:basedOn w:val="Normal"/>
    <w:link w:val="Textoindependiente3Car"/>
    <w:rsid w:val="004828A3"/>
    <w:pPr>
      <w:spacing w:after="120"/>
    </w:pPr>
    <w:rPr>
      <w:sz w:val="16"/>
      <w:szCs w:val="16"/>
    </w:rPr>
  </w:style>
  <w:style w:type="character" w:customStyle="1" w:styleId="Textoindependiente3Car">
    <w:name w:val="Texto independiente 3 Car"/>
    <w:link w:val="Textoindependiente3"/>
    <w:rsid w:val="004828A3"/>
    <w:rPr>
      <w:sz w:val="16"/>
      <w:szCs w:val="16"/>
      <w:lang w:val="es-ES" w:eastAsia="es-ES"/>
    </w:rPr>
  </w:style>
  <w:style w:type="character" w:customStyle="1" w:styleId="SubttuloCar">
    <w:name w:val="Subtítulo Car"/>
    <w:link w:val="Subttulo"/>
    <w:rsid w:val="004828A3"/>
    <w:rPr>
      <w:rFonts w:ascii="Arial" w:hAnsi="Arial" w:cs="Arial"/>
      <w:sz w:val="24"/>
      <w:szCs w:val="24"/>
      <w:lang w:val="es-ES" w:eastAsia="es-ES"/>
    </w:rPr>
  </w:style>
  <w:style w:type="paragraph" w:customStyle="1" w:styleId="Instruccionesenvocorreo">
    <w:name w:val="Instrucciones envío correo"/>
    <w:basedOn w:val="Normal"/>
    <w:rsid w:val="004828A3"/>
    <w:rPr>
      <w:sz w:val="20"/>
      <w:szCs w:val="20"/>
      <w:lang w:val="es-ES_tradnl"/>
    </w:rPr>
  </w:style>
  <w:style w:type="paragraph" w:customStyle="1" w:styleId="Lneadereferencia">
    <w:name w:val="Línea de referencia"/>
    <w:basedOn w:val="Textoindependiente"/>
    <w:rsid w:val="00410D95"/>
    <w:rPr>
      <w:sz w:val="20"/>
      <w:szCs w:val="20"/>
      <w:lang w:val="es-ES_tradnl"/>
    </w:rPr>
  </w:style>
  <w:style w:type="paragraph" w:styleId="Textocomentario">
    <w:name w:val="annotation text"/>
    <w:basedOn w:val="Normal"/>
    <w:link w:val="TextocomentarioCar"/>
    <w:rsid w:val="00CA4420"/>
    <w:rPr>
      <w:rFonts w:ascii="Arial" w:hAnsi="Arial"/>
      <w:sz w:val="20"/>
      <w:szCs w:val="20"/>
    </w:rPr>
  </w:style>
  <w:style w:type="character" w:customStyle="1" w:styleId="TextocomentarioCar">
    <w:name w:val="Texto comentario Car"/>
    <w:link w:val="Textocomentario"/>
    <w:rsid w:val="00CA4420"/>
    <w:rPr>
      <w:rFonts w:ascii="Arial" w:hAnsi="Arial"/>
      <w:lang w:val="es-ES" w:eastAsia="es-ES"/>
    </w:rPr>
  </w:style>
  <w:style w:type="paragraph" w:customStyle="1" w:styleId="a">
    <w:name w:val="바탕글"/>
    <w:qFormat/>
    <w:rsid w:val="006E6BEC"/>
    <w:pPr>
      <w:widowControl w:val="0"/>
      <w:wordWrap w:val="0"/>
      <w:autoSpaceDE w:val="0"/>
      <w:autoSpaceDN w:val="0"/>
      <w:spacing w:line="249" w:lineRule="auto"/>
      <w:jc w:val="both"/>
    </w:pPr>
    <w:rPr>
      <w:rFonts w:ascii="함초롬바탕" w:eastAsia="함초롬바탕" w:hAnsi="Arial Unicode MS" w:cs="함초롬바탕"/>
      <w:color w:val="000000"/>
      <w:kern w:val="2"/>
      <w:lang w:val="en-US" w:eastAsia="ko-KR"/>
    </w:rPr>
  </w:style>
  <w:style w:type="paragraph" w:customStyle="1" w:styleId="1">
    <w:name w:val="바탕글1"/>
    <w:qFormat/>
    <w:rsid w:val="006E6BEC"/>
    <w:pPr>
      <w:snapToGrid w:val="0"/>
      <w:spacing w:line="249" w:lineRule="auto"/>
      <w:jc w:val="both"/>
    </w:pPr>
    <w:rPr>
      <w:rFonts w:ascii="함초롬바탕" w:eastAsia="함초롬바탕" w:hAnsi="Arial Unicode MS" w:cs="함초롬바탕"/>
      <w:color w:val="000000"/>
      <w:kern w:val="2"/>
      <w:lang w:val="en-US" w:eastAsia="ko-KR"/>
    </w:rPr>
  </w:style>
  <w:style w:type="paragraph" w:customStyle="1" w:styleId="MS">
    <w:name w:val="MS바탕글"/>
    <w:qFormat/>
    <w:rsid w:val="006E6BEC"/>
    <w:pPr>
      <w:widowControl w:val="0"/>
      <w:wordWrap w:val="0"/>
      <w:autoSpaceDE w:val="0"/>
      <w:autoSpaceDN w:val="0"/>
      <w:spacing w:line="249" w:lineRule="auto"/>
      <w:jc w:val="both"/>
    </w:pPr>
    <w:rPr>
      <w:rFonts w:ascii="Gulim" w:eastAsia="Gulim" w:hAnsi="Arial Unicode MS" w:cs="Gulim"/>
      <w:color w:val="000000"/>
      <w:kern w:val="2"/>
      <w:lang w:val="en-US" w:eastAsia="ko-KR"/>
    </w:rPr>
  </w:style>
  <w:style w:type="paragraph" w:styleId="Encabezado">
    <w:name w:val="header"/>
    <w:basedOn w:val="Normal"/>
    <w:link w:val="EncabezadoCar"/>
    <w:uiPriority w:val="99"/>
    <w:rsid w:val="004A5DB9"/>
    <w:pPr>
      <w:tabs>
        <w:tab w:val="center" w:pos="4252"/>
        <w:tab w:val="right" w:pos="8504"/>
      </w:tabs>
    </w:pPr>
  </w:style>
  <w:style w:type="character" w:customStyle="1" w:styleId="EncabezadoCar">
    <w:name w:val="Encabezado Car"/>
    <w:link w:val="Encabezado"/>
    <w:uiPriority w:val="99"/>
    <w:rsid w:val="004A5DB9"/>
    <w:rPr>
      <w:sz w:val="24"/>
      <w:szCs w:val="24"/>
      <w:lang w:val="es-ES" w:eastAsia="es-ES"/>
    </w:rPr>
  </w:style>
  <w:style w:type="paragraph" w:styleId="Piedepgina">
    <w:name w:val="footer"/>
    <w:basedOn w:val="Normal"/>
    <w:link w:val="PiedepginaCar"/>
    <w:rsid w:val="004A5DB9"/>
    <w:pPr>
      <w:tabs>
        <w:tab w:val="center" w:pos="4252"/>
        <w:tab w:val="right" w:pos="8504"/>
      </w:tabs>
    </w:pPr>
  </w:style>
  <w:style w:type="character" w:customStyle="1" w:styleId="PiedepginaCar">
    <w:name w:val="Pie de página Car"/>
    <w:link w:val="Piedepgina"/>
    <w:rsid w:val="004A5DB9"/>
    <w:rPr>
      <w:sz w:val="24"/>
      <w:szCs w:val="24"/>
      <w:lang w:val="es-ES" w:eastAsia="es-ES"/>
    </w:rPr>
  </w:style>
  <w:style w:type="character" w:styleId="Refdecomentario">
    <w:name w:val="annotation reference"/>
    <w:rsid w:val="004A5DB9"/>
    <w:rPr>
      <w:sz w:val="16"/>
      <w:szCs w:val="16"/>
    </w:rPr>
  </w:style>
  <w:style w:type="paragraph" w:styleId="Asuntodelcomentario">
    <w:name w:val="annotation subject"/>
    <w:basedOn w:val="Textocomentario"/>
    <w:next w:val="Textocomentario"/>
    <w:link w:val="AsuntodelcomentarioCar"/>
    <w:rsid w:val="004A5DB9"/>
    <w:rPr>
      <w:rFonts w:ascii="Times New Roman" w:hAnsi="Times New Roman"/>
      <w:b/>
      <w:bCs/>
    </w:rPr>
  </w:style>
  <w:style w:type="character" w:customStyle="1" w:styleId="AsuntodelcomentarioCar">
    <w:name w:val="Asunto del comentario Car"/>
    <w:link w:val="Asuntodelcomentario"/>
    <w:rsid w:val="004A5DB9"/>
    <w:rPr>
      <w:rFonts w:ascii="Arial" w:hAnsi="Arial"/>
      <w:b/>
      <w:bCs/>
      <w:lang w:val="es-ES" w:eastAsia="es-ES"/>
    </w:rPr>
  </w:style>
  <w:style w:type="table" w:styleId="Tablaconcuadrcula">
    <w:name w:val="Table Grid"/>
    <w:basedOn w:val="Tablanormal"/>
    <w:rsid w:val="002E7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5A0075"/>
    <w:rPr>
      <w:rFonts w:ascii="Arial" w:hAnsi="Arial" w:cs="Arial"/>
      <w:b/>
      <w:bCs/>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58">
      <w:bodyDiv w:val="1"/>
      <w:marLeft w:val="0"/>
      <w:marRight w:val="0"/>
      <w:marTop w:val="0"/>
      <w:marBottom w:val="0"/>
      <w:divBdr>
        <w:top w:val="none" w:sz="0" w:space="0" w:color="auto"/>
        <w:left w:val="none" w:sz="0" w:space="0" w:color="auto"/>
        <w:bottom w:val="none" w:sz="0" w:space="0" w:color="auto"/>
        <w:right w:val="none" w:sz="0" w:space="0" w:color="auto"/>
      </w:divBdr>
    </w:div>
    <w:div w:id="29186937">
      <w:bodyDiv w:val="1"/>
      <w:marLeft w:val="0"/>
      <w:marRight w:val="0"/>
      <w:marTop w:val="0"/>
      <w:marBottom w:val="0"/>
      <w:divBdr>
        <w:top w:val="none" w:sz="0" w:space="0" w:color="auto"/>
        <w:left w:val="none" w:sz="0" w:space="0" w:color="auto"/>
        <w:bottom w:val="none" w:sz="0" w:space="0" w:color="auto"/>
        <w:right w:val="none" w:sz="0" w:space="0" w:color="auto"/>
      </w:divBdr>
    </w:div>
    <w:div w:id="30959519">
      <w:bodyDiv w:val="1"/>
      <w:marLeft w:val="0"/>
      <w:marRight w:val="0"/>
      <w:marTop w:val="0"/>
      <w:marBottom w:val="0"/>
      <w:divBdr>
        <w:top w:val="none" w:sz="0" w:space="0" w:color="auto"/>
        <w:left w:val="none" w:sz="0" w:space="0" w:color="auto"/>
        <w:bottom w:val="none" w:sz="0" w:space="0" w:color="auto"/>
        <w:right w:val="none" w:sz="0" w:space="0" w:color="auto"/>
      </w:divBdr>
    </w:div>
    <w:div w:id="34239723">
      <w:bodyDiv w:val="1"/>
      <w:marLeft w:val="0"/>
      <w:marRight w:val="0"/>
      <w:marTop w:val="0"/>
      <w:marBottom w:val="0"/>
      <w:divBdr>
        <w:top w:val="none" w:sz="0" w:space="0" w:color="auto"/>
        <w:left w:val="none" w:sz="0" w:space="0" w:color="auto"/>
        <w:bottom w:val="none" w:sz="0" w:space="0" w:color="auto"/>
        <w:right w:val="none" w:sz="0" w:space="0" w:color="auto"/>
      </w:divBdr>
    </w:div>
    <w:div w:id="53284284">
      <w:bodyDiv w:val="1"/>
      <w:marLeft w:val="0"/>
      <w:marRight w:val="0"/>
      <w:marTop w:val="0"/>
      <w:marBottom w:val="0"/>
      <w:divBdr>
        <w:top w:val="none" w:sz="0" w:space="0" w:color="auto"/>
        <w:left w:val="none" w:sz="0" w:space="0" w:color="auto"/>
        <w:bottom w:val="none" w:sz="0" w:space="0" w:color="auto"/>
        <w:right w:val="none" w:sz="0" w:space="0" w:color="auto"/>
      </w:divBdr>
    </w:div>
    <w:div w:id="55663545">
      <w:bodyDiv w:val="1"/>
      <w:marLeft w:val="0"/>
      <w:marRight w:val="0"/>
      <w:marTop w:val="0"/>
      <w:marBottom w:val="0"/>
      <w:divBdr>
        <w:top w:val="none" w:sz="0" w:space="0" w:color="auto"/>
        <w:left w:val="none" w:sz="0" w:space="0" w:color="auto"/>
        <w:bottom w:val="none" w:sz="0" w:space="0" w:color="auto"/>
        <w:right w:val="none" w:sz="0" w:space="0" w:color="auto"/>
      </w:divBdr>
    </w:div>
    <w:div w:id="59982221">
      <w:bodyDiv w:val="1"/>
      <w:marLeft w:val="0"/>
      <w:marRight w:val="0"/>
      <w:marTop w:val="0"/>
      <w:marBottom w:val="0"/>
      <w:divBdr>
        <w:top w:val="none" w:sz="0" w:space="0" w:color="auto"/>
        <w:left w:val="none" w:sz="0" w:space="0" w:color="auto"/>
        <w:bottom w:val="none" w:sz="0" w:space="0" w:color="auto"/>
        <w:right w:val="none" w:sz="0" w:space="0" w:color="auto"/>
      </w:divBdr>
    </w:div>
    <w:div w:id="72044432">
      <w:bodyDiv w:val="1"/>
      <w:marLeft w:val="0"/>
      <w:marRight w:val="0"/>
      <w:marTop w:val="0"/>
      <w:marBottom w:val="0"/>
      <w:divBdr>
        <w:top w:val="none" w:sz="0" w:space="0" w:color="auto"/>
        <w:left w:val="none" w:sz="0" w:space="0" w:color="auto"/>
        <w:bottom w:val="none" w:sz="0" w:space="0" w:color="auto"/>
        <w:right w:val="none" w:sz="0" w:space="0" w:color="auto"/>
      </w:divBdr>
    </w:div>
    <w:div w:id="92016893">
      <w:bodyDiv w:val="1"/>
      <w:marLeft w:val="0"/>
      <w:marRight w:val="0"/>
      <w:marTop w:val="0"/>
      <w:marBottom w:val="0"/>
      <w:divBdr>
        <w:top w:val="none" w:sz="0" w:space="0" w:color="auto"/>
        <w:left w:val="none" w:sz="0" w:space="0" w:color="auto"/>
        <w:bottom w:val="none" w:sz="0" w:space="0" w:color="auto"/>
        <w:right w:val="none" w:sz="0" w:space="0" w:color="auto"/>
      </w:divBdr>
    </w:div>
    <w:div w:id="101341713">
      <w:bodyDiv w:val="1"/>
      <w:marLeft w:val="0"/>
      <w:marRight w:val="0"/>
      <w:marTop w:val="0"/>
      <w:marBottom w:val="0"/>
      <w:divBdr>
        <w:top w:val="none" w:sz="0" w:space="0" w:color="auto"/>
        <w:left w:val="none" w:sz="0" w:space="0" w:color="auto"/>
        <w:bottom w:val="none" w:sz="0" w:space="0" w:color="auto"/>
        <w:right w:val="none" w:sz="0" w:space="0" w:color="auto"/>
      </w:divBdr>
    </w:div>
    <w:div w:id="109280433">
      <w:bodyDiv w:val="1"/>
      <w:marLeft w:val="0"/>
      <w:marRight w:val="0"/>
      <w:marTop w:val="0"/>
      <w:marBottom w:val="0"/>
      <w:divBdr>
        <w:top w:val="none" w:sz="0" w:space="0" w:color="auto"/>
        <w:left w:val="none" w:sz="0" w:space="0" w:color="auto"/>
        <w:bottom w:val="none" w:sz="0" w:space="0" w:color="auto"/>
        <w:right w:val="none" w:sz="0" w:space="0" w:color="auto"/>
      </w:divBdr>
    </w:div>
    <w:div w:id="117339406">
      <w:bodyDiv w:val="1"/>
      <w:marLeft w:val="0"/>
      <w:marRight w:val="0"/>
      <w:marTop w:val="0"/>
      <w:marBottom w:val="0"/>
      <w:divBdr>
        <w:top w:val="none" w:sz="0" w:space="0" w:color="auto"/>
        <w:left w:val="none" w:sz="0" w:space="0" w:color="auto"/>
        <w:bottom w:val="none" w:sz="0" w:space="0" w:color="auto"/>
        <w:right w:val="none" w:sz="0" w:space="0" w:color="auto"/>
      </w:divBdr>
    </w:div>
    <w:div w:id="126558990">
      <w:bodyDiv w:val="1"/>
      <w:marLeft w:val="0"/>
      <w:marRight w:val="0"/>
      <w:marTop w:val="0"/>
      <w:marBottom w:val="0"/>
      <w:divBdr>
        <w:top w:val="none" w:sz="0" w:space="0" w:color="auto"/>
        <w:left w:val="none" w:sz="0" w:space="0" w:color="auto"/>
        <w:bottom w:val="none" w:sz="0" w:space="0" w:color="auto"/>
        <w:right w:val="none" w:sz="0" w:space="0" w:color="auto"/>
      </w:divBdr>
    </w:div>
    <w:div w:id="194390609">
      <w:bodyDiv w:val="1"/>
      <w:marLeft w:val="0"/>
      <w:marRight w:val="0"/>
      <w:marTop w:val="0"/>
      <w:marBottom w:val="0"/>
      <w:divBdr>
        <w:top w:val="none" w:sz="0" w:space="0" w:color="auto"/>
        <w:left w:val="none" w:sz="0" w:space="0" w:color="auto"/>
        <w:bottom w:val="none" w:sz="0" w:space="0" w:color="auto"/>
        <w:right w:val="none" w:sz="0" w:space="0" w:color="auto"/>
      </w:divBdr>
    </w:div>
    <w:div w:id="210042989">
      <w:bodyDiv w:val="1"/>
      <w:marLeft w:val="0"/>
      <w:marRight w:val="0"/>
      <w:marTop w:val="0"/>
      <w:marBottom w:val="0"/>
      <w:divBdr>
        <w:top w:val="none" w:sz="0" w:space="0" w:color="auto"/>
        <w:left w:val="none" w:sz="0" w:space="0" w:color="auto"/>
        <w:bottom w:val="none" w:sz="0" w:space="0" w:color="auto"/>
        <w:right w:val="none" w:sz="0" w:space="0" w:color="auto"/>
      </w:divBdr>
    </w:div>
    <w:div w:id="230889806">
      <w:bodyDiv w:val="1"/>
      <w:marLeft w:val="0"/>
      <w:marRight w:val="0"/>
      <w:marTop w:val="0"/>
      <w:marBottom w:val="0"/>
      <w:divBdr>
        <w:top w:val="none" w:sz="0" w:space="0" w:color="auto"/>
        <w:left w:val="none" w:sz="0" w:space="0" w:color="auto"/>
        <w:bottom w:val="none" w:sz="0" w:space="0" w:color="auto"/>
        <w:right w:val="none" w:sz="0" w:space="0" w:color="auto"/>
      </w:divBdr>
    </w:div>
    <w:div w:id="237789235">
      <w:bodyDiv w:val="1"/>
      <w:marLeft w:val="0"/>
      <w:marRight w:val="0"/>
      <w:marTop w:val="0"/>
      <w:marBottom w:val="0"/>
      <w:divBdr>
        <w:top w:val="none" w:sz="0" w:space="0" w:color="auto"/>
        <w:left w:val="none" w:sz="0" w:space="0" w:color="auto"/>
        <w:bottom w:val="none" w:sz="0" w:space="0" w:color="auto"/>
        <w:right w:val="none" w:sz="0" w:space="0" w:color="auto"/>
      </w:divBdr>
    </w:div>
    <w:div w:id="244386579">
      <w:bodyDiv w:val="1"/>
      <w:marLeft w:val="0"/>
      <w:marRight w:val="0"/>
      <w:marTop w:val="0"/>
      <w:marBottom w:val="0"/>
      <w:divBdr>
        <w:top w:val="none" w:sz="0" w:space="0" w:color="auto"/>
        <w:left w:val="none" w:sz="0" w:space="0" w:color="auto"/>
        <w:bottom w:val="none" w:sz="0" w:space="0" w:color="auto"/>
        <w:right w:val="none" w:sz="0" w:space="0" w:color="auto"/>
      </w:divBdr>
    </w:div>
    <w:div w:id="255483682">
      <w:bodyDiv w:val="1"/>
      <w:marLeft w:val="0"/>
      <w:marRight w:val="0"/>
      <w:marTop w:val="0"/>
      <w:marBottom w:val="0"/>
      <w:divBdr>
        <w:top w:val="none" w:sz="0" w:space="0" w:color="auto"/>
        <w:left w:val="none" w:sz="0" w:space="0" w:color="auto"/>
        <w:bottom w:val="none" w:sz="0" w:space="0" w:color="auto"/>
        <w:right w:val="none" w:sz="0" w:space="0" w:color="auto"/>
      </w:divBdr>
    </w:div>
    <w:div w:id="269093633">
      <w:bodyDiv w:val="1"/>
      <w:marLeft w:val="0"/>
      <w:marRight w:val="0"/>
      <w:marTop w:val="0"/>
      <w:marBottom w:val="0"/>
      <w:divBdr>
        <w:top w:val="none" w:sz="0" w:space="0" w:color="auto"/>
        <w:left w:val="none" w:sz="0" w:space="0" w:color="auto"/>
        <w:bottom w:val="none" w:sz="0" w:space="0" w:color="auto"/>
        <w:right w:val="none" w:sz="0" w:space="0" w:color="auto"/>
      </w:divBdr>
    </w:div>
    <w:div w:id="291909246">
      <w:bodyDiv w:val="1"/>
      <w:marLeft w:val="0"/>
      <w:marRight w:val="0"/>
      <w:marTop w:val="0"/>
      <w:marBottom w:val="0"/>
      <w:divBdr>
        <w:top w:val="none" w:sz="0" w:space="0" w:color="auto"/>
        <w:left w:val="none" w:sz="0" w:space="0" w:color="auto"/>
        <w:bottom w:val="none" w:sz="0" w:space="0" w:color="auto"/>
        <w:right w:val="none" w:sz="0" w:space="0" w:color="auto"/>
      </w:divBdr>
    </w:div>
    <w:div w:id="292294729">
      <w:bodyDiv w:val="1"/>
      <w:marLeft w:val="0"/>
      <w:marRight w:val="0"/>
      <w:marTop w:val="0"/>
      <w:marBottom w:val="0"/>
      <w:divBdr>
        <w:top w:val="none" w:sz="0" w:space="0" w:color="auto"/>
        <w:left w:val="none" w:sz="0" w:space="0" w:color="auto"/>
        <w:bottom w:val="none" w:sz="0" w:space="0" w:color="auto"/>
        <w:right w:val="none" w:sz="0" w:space="0" w:color="auto"/>
      </w:divBdr>
    </w:div>
    <w:div w:id="297145238">
      <w:bodyDiv w:val="1"/>
      <w:marLeft w:val="0"/>
      <w:marRight w:val="0"/>
      <w:marTop w:val="0"/>
      <w:marBottom w:val="0"/>
      <w:divBdr>
        <w:top w:val="none" w:sz="0" w:space="0" w:color="auto"/>
        <w:left w:val="none" w:sz="0" w:space="0" w:color="auto"/>
        <w:bottom w:val="none" w:sz="0" w:space="0" w:color="auto"/>
        <w:right w:val="none" w:sz="0" w:space="0" w:color="auto"/>
      </w:divBdr>
    </w:div>
    <w:div w:id="298000636">
      <w:bodyDiv w:val="1"/>
      <w:marLeft w:val="0"/>
      <w:marRight w:val="0"/>
      <w:marTop w:val="0"/>
      <w:marBottom w:val="0"/>
      <w:divBdr>
        <w:top w:val="none" w:sz="0" w:space="0" w:color="auto"/>
        <w:left w:val="none" w:sz="0" w:space="0" w:color="auto"/>
        <w:bottom w:val="none" w:sz="0" w:space="0" w:color="auto"/>
        <w:right w:val="none" w:sz="0" w:space="0" w:color="auto"/>
      </w:divBdr>
    </w:div>
    <w:div w:id="312442483">
      <w:bodyDiv w:val="1"/>
      <w:marLeft w:val="0"/>
      <w:marRight w:val="0"/>
      <w:marTop w:val="0"/>
      <w:marBottom w:val="0"/>
      <w:divBdr>
        <w:top w:val="none" w:sz="0" w:space="0" w:color="auto"/>
        <w:left w:val="none" w:sz="0" w:space="0" w:color="auto"/>
        <w:bottom w:val="none" w:sz="0" w:space="0" w:color="auto"/>
        <w:right w:val="none" w:sz="0" w:space="0" w:color="auto"/>
      </w:divBdr>
    </w:div>
    <w:div w:id="336736584">
      <w:bodyDiv w:val="1"/>
      <w:marLeft w:val="0"/>
      <w:marRight w:val="0"/>
      <w:marTop w:val="0"/>
      <w:marBottom w:val="0"/>
      <w:divBdr>
        <w:top w:val="none" w:sz="0" w:space="0" w:color="auto"/>
        <w:left w:val="none" w:sz="0" w:space="0" w:color="auto"/>
        <w:bottom w:val="none" w:sz="0" w:space="0" w:color="auto"/>
        <w:right w:val="none" w:sz="0" w:space="0" w:color="auto"/>
      </w:divBdr>
    </w:div>
    <w:div w:id="340746345">
      <w:bodyDiv w:val="1"/>
      <w:marLeft w:val="0"/>
      <w:marRight w:val="0"/>
      <w:marTop w:val="0"/>
      <w:marBottom w:val="0"/>
      <w:divBdr>
        <w:top w:val="none" w:sz="0" w:space="0" w:color="auto"/>
        <w:left w:val="none" w:sz="0" w:space="0" w:color="auto"/>
        <w:bottom w:val="none" w:sz="0" w:space="0" w:color="auto"/>
        <w:right w:val="none" w:sz="0" w:space="0" w:color="auto"/>
      </w:divBdr>
    </w:div>
    <w:div w:id="369033624">
      <w:bodyDiv w:val="1"/>
      <w:marLeft w:val="0"/>
      <w:marRight w:val="0"/>
      <w:marTop w:val="0"/>
      <w:marBottom w:val="0"/>
      <w:divBdr>
        <w:top w:val="none" w:sz="0" w:space="0" w:color="auto"/>
        <w:left w:val="none" w:sz="0" w:space="0" w:color="auto"/>
        <w:bottom w:val="none" w:sz="0" w:space="0" w:color="auto"/>
        <w:right w:val="none" w:sz="0" w:space="0" w:color="auto"/>
      </w:divBdr>
    </w:div>
    <w:div w:id="376701477">
      <w:bodyDiv w:val="1"/>
      <w:marLeft w:val="0"/>
      <w:marRight w:val="0"/>
      <w:marTop w:val="0"/>
      <w:marBottom w:val="0"/>
      <w:divBdr>
        <w:top w:val="none" w:sz="0" w:space="0" w:color="auto"/>
        <w:left w:val="none" w:sz="0" w:space="0" w:color="auto"/>
        <w:bottom w:val="none" w:sz="0" w:space="0" w:color="auto"/>
        <w:right w:val="none" w:sz="0" w:space="0" w:color="auto"/>
      </w:divBdr>
    </w:div>
    <w:div w:id="396243035">
      <w:bodyDiv w:val="1"/>
      <w:marLeft w:val="0"/>
      <w:marRight w:val="0"/>
      <w:marTop w:val="0"/>
      <w:marBottom w:val="0"/>
      <w:divBdr>
        <w:top w:val="none" w:sz="0" w:space="0" w:color="auto"/>
        <w:left w:val="none" w:sz="0" w:space="0" w:color="auto"/>
        <w:bottom w:val="none" w:sz="0" w:space="0" w:color="auto"/>
        <w:right w:val="none" w:sz="0" w:space="0" w:color="auto"/>
      </w:divBdr>
    </w:div>
    <w:div w:id="407994338">
      <w:bodyDiv w:val="1"/>
      <w:marLeft w:val="0"/>
      <w:marRight w:val="0"/>
      <w:marTop w:val="0"/>
      <w:marBottom w:val="0"/>
      <w:divBdr>
        <w:top w:val="none" w:sz="0" w:space="0" w:color="auto"/>
        <w:left w:val="none" w:sz="0" w:space="0" w:color="auto"/>
        <w:bottom w:val="none" w:sz="0" w:space="0" w:color="auto"/>
        <w:right w:val="none" w:sz="0" w:space="0" w:color="auto"/>
      </w:divBdr>
    </w:div>
    <w:div w:id="413625929">
      <w:bodyDiv w:val="1"/>
      <w:marLeft w:val="0"/>
      <w:marRight w:val="0"/>
      <w:marTop w:val="0"/>
      <w:marBottom w:val="0"/>
      <w:divBdr>
        <w:top w:val="none" w:sz="0" w:space="0" w:color="auto"/>
        <w:left w:val="none" w:sz="0" w:space="0" w:color="auto"/>
        <w:bottom w:val="none" w:sz="0" w:space="0" w:color="auto"/>
        <w:right w:val="none" w:sz="0" w:space="0" w:color="auto"/>
      </w:divBdr>
    </w:div>
    <w:div w:id="424692155">
      <w:bodyDiv w:val="1"/>
      <w:marLeft w:val="0"/>
      <w:marRight w:val="0"/>
      <w:marTop w:val="0"/>
      <w:marBottom w:val="0"/>
      <w:divBdr>
        <w:top w:val="none" w:sz="0" w:space="0" w:color="auto"/>
        <w:left w:val="none" w:sz="0" w:space="0" w:color="auto"/>
        <w:bottom w:val="none" w:sz="0" w:space="0" w:color="auto"/>
        <w:right w:val="none" w:sz="0" w:space="0" w:color="auto"/>
      </w:divBdr>
    </w:div>
    <w:div w:id="493112990">
      <w:bodyDiv w:val="1"/>
      <w:marLeft w:val="0"/>
      <w:marRight w:val="0"/>
      <w:marTop w:val="0"/>
      <w:marBottom w:val="0"/>
      <w:divBdr>
        <w:top w:val="none" w:sz="0" w:space="0" w:color="auto"/>
        <w:left w:val="none" w:sz="0" w:space="0" w:color="auto"/>
        <w:bottom w:val="none" w:sz="0" w:space="0" w:color="auto"/>
        <w:right w:val="none" w:sz="0" w:space="0" w:color="auto"/>
      </w:divBdr>
    </w:div>
    <w:div w:id="504787502">
      <w:bodyDiv w:val="1"/>
      <w:marLeft w:val="0"/>
      <w:marRight w:val="0"/>
      <w:marTop w:val="0"/>
      <w:marBottom w:val="0"/>
      <w:divBdr>
        <w:top w:val="none" w:sz="0" w:space="0" w:color="auto"/>
        <w:left w:val="none" w:sz="0" w:space="0" w:color="auto"/>
        <w:bottom w:val="none" w:sz="0" w:space="0" w:color="auto"/>
        <w:right w:val="none" w:sz="0" w:space="0" w:color="auto"/>
      </w:divBdr>
    </w:div>
    <w:div w:id="527068653">
      <w:bodyDiv w:val="1"/>
      <w:marLeft w:val="0"/>
      <w:marRight w:val="0"/>
      <w:marTop w:val="0"/>
      <w:marBottom w:val="0"/>
      <w:divBdr>
        <w:top w:val="none" w:sz="0" w:space="0" w:color="auto"/>
        <w:left w:val="none" w:sz="0" w:space="0" w:color="auto"/>
        <w:bottom w:val="none" w:sz="0" w:space="0" w:color="auto"/>
        <w:right w:val="none" w:sz="0" w:space="0" w:color="auto"/>
      </w:divBdr>
    </w:div>
    <w:div w:id="530187190">
      <w:bodyDiv w:val="1"/>
      <w:marLeft w:val="0"/>
      <w:marRight w:val="0"/>
      <w:marTop w:val="0"/>
      <w:marBottom w:val="0"/>
      <w:divBdr>
        <w:top w:val="none" w:sz="0" w:space="0" w:color="auto"/>
        <w:left w:val="none" w:sz="0" w:space="0" w:color="auto"/>
        <w:bottom w:val="none" w:sz="0" w:space="0" w:color="auto"/>
        <w:right w:val="none" w:sz="0" w:space="0" w:color="auto"/>
      </w:divBdr>
    </w:div>
    <w:div w:id="538276885">
      <w:bodyDiv w:val="1"/>
      <w:marLeft w:val="0"/>
      <w:marRight w:val="0"/>
      <w:marTop w:val="0"/>
      <w:marBottom w:val="0"/>
      <w:divBdr>
        <w:top w:val="none" w:sz="0" w:space="0" w:color="auto"/>
        <w:left w:val="none" w:sz="0" w:space="0" w:color="auto"/>
        <w:bottom w:val="none" w:sz="0" w:space="0" w:color="auto"/>
        <w:right w:val="none" w:sz="0" w:space="0" w:color="auto"/>
      </w:divBdr>
    </w:div>
    <w:div w:id="540091585">
      <w:bodyDiv w:val="1"/>
      <w:marLeft w:val="0"/>
      <w:marRight w:val="0"/>
      <w:marTop w:val="0"/>
      <w:marBottom w:val="0"/>
      <w:divBdr>
        <w:top w:val="none" w:sz="0" w:space="0" w:color="auto"/>
        <w:left w:val="none" w:sz="0" w:space="0" w:color="auto"/>
        <w:bottom w:val="none" w:sz="0" w:space="0" w:color="auto"/>
        <w:right w:val="none" w:sz="0" w:space="0" w:color="auto"/>
      </w:divBdr>
    </w:div>
    <w:div w:id="543441398">
      <w:bodyDiv w:val="1"/>
      <w:marLeft w:val="0"/>
      <w:marRight w:val="0"/>
      <w:marTop w:val="0"/>
      <w:marBottom w:val="0"/>
      <w:divBdr>
        <w:top w:val="none" w:sz="0" w:space="0" w:color="auto"/>
        <w:left w:val="none" w:sz="0" w:space="0" w:color="auto"/>
        <w:bottom w:val="none" w:sz="0" w:space="0" w:color="auto"/>
        <w:right w:val="none" w:sz="0" w:space="0" w:color="auto"/>
      </w:divBdr>
    </w:div>
    <w:div w:id="545338055">
      <w:bodyDiv w:val="1"/>
      <w:marLeft w:val="0"/>
      <w:marRight w:val="0"/>
      <w:marTop w:val="0"/>
      <w:marBottom w:val="0"/>
      <w:divBdr>
        <w:top w:val="none" w:sz="0" w:space="0" w:color="auto"/>
        <w:left w:val="none" w:sz="0" w:space="0" w:color="auto"/>
        <w:bottom w:val="none" w:sz="0" w:space="0" w:color="auto"/>
        <w:right w:val="none" w:sz="0" w:space="0" w:color="auto"/>
      </w:divBdr>
    </w:div>
    <w:div w:id="567955167">
      <w:bodyDiv w:val="1"/>
      <w:marLeft w:val="0"/>
      <w:marRight w:val="0"/>
      <w:marTop w:val="0"/>
      <w:marBottom w:val="0"/>
      <w:divBdr>
        <w:top w:val="none" w:sz="0" w:space="0" w:color="auto"/>
        <w:left w:val="none" w:sz="0" w:space="0" w:color="auto"/>
        <w:bottom w:val="none" w:sz="0" w:space="0" w:color="auto"/>
        <w:right w:val="none" w:sz="0" w:space="0" w:color="auto"/>
      </w:divBdr>
    </w:div>
    <w:div w:id="600991850">
      <w:bodyDiv w:val="1"/>
      <w:marLeft w:val="0"/>
      <w:marRight w:val="0"/>
      <w:marTop w:val="0"/>
      <w:marBottom w:val="0"/>
      <w:divBdr>
        <w:top w:val="none" w:sz="0" w:space="0" w:color="auto"/>
        <w:left w:val="none" w:sz="0" w:space="0" w:color="auto"/>
        <w:bottom w:val="none" w:sz="0" w:space="0" w:color="auto"/>
        <w:right w:val="none" w:sz="0" w:space="0" w:color="auto"/>
      </w:divBdr>
    </w:div>
    <w:div w:id="623578485">
      <w:bodyDiv w:val="1"/>
      <w:marLeft w:val="0"/>
      <w:marRight w:val="0"/>
      <w:marTop w:val="0"/>
      <w:marBottom w:val="0"/>
      <w:divBdr>
        <w:top w:val="none" w:sz="0" w:space="0" w:color="auto"/>
        <w:left w:val="none" w:sz="0" w:space="0" w:color="auto"/>
        <w:bottom w:val="none" w:sz="0" w:space="0" w:color="auto"/>
        <w:right w:val="none" w:sz="0" w:space="0" w:color="auto"/>
      </w:divBdr>
    </w:div>
    <w:div w:id="631599811">
      <w:bodyDiv w:val="1"/>
      <w:marLeft w:val="0"/>
      <w:marRight w:val="0"/>
      <w:marTop w:val="0"/>
      <w:marBottom w:val="0"/>
      <w:divBdr>
        <w:top w:val="none" w:sz="0" w:space="0" w:color="auto"/>
        <w:left w:val="none" w:sz="0" w:space="0" w:color="auto"/>
        <w:bottom w:val="none" w:sz="0" w:space="0" w:color="auto"/>
        <w:right w:val="none" w:sz="0" w:space="0" w:color="auto"/>
      </w:divBdr>
    </w:div>
    <w:div w:id="688025409">
      <w:bodyDiv w:val="1"/>
      <w:marLeft w:val="0"/>
      <w:marRight w:val="0"/>
      <w:marTop w:val="0"/>
      <w:marBottom w:val="0"/>
      <w:divBdr>
        <w:top w:val="none" w:sz="0" w:space="0" w:color="auto"/>
        <w:left w:val="none" w:sz="0" w:space="0" w:color="auto"/>
        <w:bottom w:val="none" w:sz="0" w:space="0" w:color="auto"/>
        <w:right w:val="none" w:sz="0" w:space="0" w:color="auto"/>
      </w:divBdr>
    </w:div>
    <w:div w:id="701243156">
      <w:bodyDiv w:val="1"/>
      <w:marLeft w:val="0"/>
      <w:marRight w:val="0"/>
      <w:marTop w:val="0"/>
      <w:marBottom w:val="0"/>
      <w:divBdr>
        <w:top w:val="none" w:sz="0" w:space="0" w:color="auto"/>
        <w:left w:val="none" w:sz="0" w:space="0" w:color="auto"/>
        <w:bottom w:val="none" w:sz="0" w:space="0" w:color="auto"/>
        <w:right w:val="none" w:sz="0" w:space="0" w:color="auto"/>
      </w:divBdr>
    </w:div>
    <w:div w:id="703402272">
      <w:bodyDiv w:val="1"/>
      <w:marLeft w:val="0"/>
      <w:marRight w:val="0"/>
      <w:marTop w:val="0"/>
      <w:marBottom w:val="0"/>
      <w:divBdr>
        <w:top w:val="none" w:sz="0" w:space="0" w:color="auto"/>
        <w:left w:val="none" w:sz="0" w:space="0" w:color="auto"/>
        <w:bottom w:val="none" w:sz="0" w:space="0" w:color="auto"/>
        <w:right w:val="none" w:sz="0" w:space="0" w:color="auto"/>
      </w:divBdr>
    </w:div>
    <w:div w:id="724305115">
      <w:bodyDiv w:val="1"/>
      <w:marLeft w:val="0"/>
      <w:marRight w:val="0"/>
      <w:marTop w:val="0"/>
      <w:marBottom w:val="0"/>
      <w:divBdr>
        <w:top w:val="none" w:sz="0" w:space="0" w:color="auto"/>
        <w:left w:val="none" w:sz="0" w:space="0" w:color="auto"/>
        <w:bottom w:val="none" w:sz="0" w:space="0" w:color="auto"/>
        <w:right w:val="none" w:sz="0" w:space="0" w:color="auto"/>
      </w:divBdr>
    </w:div>
    <w:div w:id="758521611">
      <w:bodyDiv w:val="1"/>
      <w:marLeft w:val="0"/>
      <w:marRight w:val="0"/>
      <w:marTop w:val="0"/>
      <w:marBottom w:val="0"/>
      <w:divBdr>
        <w:top w:val="none" w:sz="0" w:space="0" w:color="auto"/>
        <w:left w:val="none" w:sz="0" w:space="0" w:color="auto"/>
        <w:bottom w:val="none" w:sz="0" w:space="0" w:color="auto"/>
        <w:right w:val="none" w:sz="0" w:space="0" w:color="auto"/>
      </w:divBdr>
    </w:div>
    <w:div w:id="763038097">
      <w:bodyDiv w:val="1"/>
      <w:marLeft w:val="0"/>
      <w:marRight w:val="0"/>
      <w:marTop w:val="0"/>
      <w:marBottom w:val="0"/>
      <w:divBdr>
        <w:top w:val="none" w:sz="0" w:space="0" w:color="auto"/>
        <w:left w:val="none" w:sz="0" w:space="0" w:color="auto"/>
        <w:bottom w:val="none" w:sz="0" w:space="0" w:color="auto"/>
        <w:right w:val="none" w:sz="0" w:space="0" w:color="auto"/>
      </w:divBdr>
    </w:div>
    <w:div w:id="765075960">
      <w:bodyDiv w:val="1"/>
      <w:marLeft w:val="0"/>
      <w:marRight w:val="0"/>
      <w:marTop w:val="0"/>
      <w:marBottom w:val="0"/>
      <w:divBdr>
        <w:top w:val="none" w:sz="0" w:space="0" w:color="auto"/>
        <w:left w:val="none" w:sz="0" w:space="0" w:color="auto"/>
        <w:bottom w:val="none" w:sz="0" w:space="0" w:color="auto"/>
        <w:right w:val="none" w:sz="0" w:space="0" w:color="auto"/>
      </w:divBdr>
    </w:div>
    <w:div w:id="768234101">
      <w:bodyDiv w:val="1"/>
      <w:marLeft w:val="0"/>
      <w:marRight w:val="0"/>
      <w:marTop w:val="0"/>
      <w:marBottom w:val="0"/>
      <w:divBdr>
        <w:top w:val="none" w:sz="0" w:space="0" w:color="auto"/>
        <w:left w:val="none" w:sz="0" w:space="0" w:color="auto"/>
        <w:bottom w:val="none" w:sz="0" w:space="0" w:color="auto"/>
        <w:right w:val="none" w:sz="0" w:space="0" w:color="auto"/>
      </w:divBdr>
    </w:div>
    <w:div w:id="788402774">
      <w:bodyDiv w:val="1"/>
      <w:marLeft w:val="0"/>
      <w:marRight w:val="0"/>
      <w:marTop w:val="0"/>
      <w:marBottom w:val="0"/>
      <w:divBdr>
        <w:top w:val="none" w:sz="0" w:space="0" w:color="auto"/>
        <w:left w:val="none" w:sz="0" w:space="0" w:color="auto"/>
        <w:bottom w:val="none" w:sz="0" w:space="0" w:color="auto"/>
        <w:right w:val="none" w:sz="0" w:space="0" w:color="auto"/>
      </w:divBdr>
    </w:div>
    <w:div w:id="793059140">
      <w:bodyDiv w:val="1"/>
      <w:marLeft w:val="0"/>
      <w:marRight w:val="0"/>
      <w:marTop w:val="0"/>
      <w:marBottom w:val="0"/>
      <w:divBdr>
        <w:top w:val="none" w:sz="0" w:space="0" w:color="auto"/>
        <w:left w:val="none" w:sz="0" w:space="0" w:color="auto"/>
        <w:bottom w:val="none" w:sz="0" w:space="0" w:color="auto"/>
        <w:right w:val="none" w:sz="0" w:space="0" w:color="auto"/>
      </w:divBdr>
    </w:div>
    <w:div w:id="804657701">
      <w:bodyDiv w:val="1"/>
      <w:marLeft w:val="0"/>
      <w:marRight w:val="0"/>
      <w:marTop w:val="0"/>
      <w:marBottom w:val="0"/>
      <w:divBdr>
        <w:top w:val="none" w:sz="0" w:space="0" w:color="auto"/>
        <w:left w:val="none" w:sz="0" w:space="0" w:color="auto"/>
        <w:bottom w:val="none" w:sz="0" w:space="0" w:color="auto"/>
        <w:right w:val="none" w:sz="0" w:space="0" w:color="auto"/>
      </w:divBdr>
    </w:div>
    <w:div w:id="860824328">
      <w:bodyDiv w:val="1"/>
      <w:marLeft w:val="0"/>
      <w:marRight w:val="0"/>
      <w:marTop w:val="0"/>
      <w:marBottom w:val="0"/>
      <w:divBdr>
        <w:top w:val="none" w:sz="0" w:space="0" w:color="auto"/>
        <w:left w:val="none" w:sz="0" w:space="0" w:color="auto"/>
        <w:bottom w:val="none" w:sz="0" w:space="0" w:color="auto"/>
        <w:right w:val="none" w:sz="0" w:space="0" w:color="auto"/>
      </w:divBdr>
    </w:div>
    <w:div w:id="868418601">
      <w:bodyDiv w:val="1"/>
      <w:marLeft w:val="0"/>
      <w:marRight w:val="0"/>
      <w:marTop w:val="0"/>
      <w:marBottom w:val="0"/>
      <w:divBdr>
        <w:top w:val="none" w:sz="0" w:space="0" w:color="auto"/>
        <w:left w:val="none" w:sz="0" w:space="0" w:color="auto"/>
        <w:bottom w:val="none" w:sz="0" w:space="0" w:color="auto"/>
        <w:right w:val="none" w:sz="0" w:space="0" w:color="auto"/>
      </w:divBdr>
    </w:div>
    <w:div w:id="893542582">
      <w:bodyDiv w:val="1"/>
      <w:marLeft w:val="0"/>
      <w:marRight w:val="0"/>
      <w:marTop w:val="0"/>
      <w:marBottom w:val="0"/>
      <w:divBdr>
        <w:top w:val="none" w:sz="0" w:space="0" w:color="auto"/>
        <w:left w:val="none" w:sz="0" w:space="0" w:color="auto"/>
        <w:bottom w:val="none" w:sz="0" w:space="0" w:color="auto"/>
        <w:right w:val="none" w:sz="0" w:space="0" w:color="auto"/>
      </w:divBdr>
    </w:div>
    <w:div w:id="903829704">
      <w:bodyDiv w:val="1"/>
      <w:marLeft w:val="0"/>
      <w:marRight w:val="0"/>
      <w:marTop w:val="0"/>
      <w:marBottom w:val="0"/>
      <w:divBdr>
        <w:top w:val="none" w:sz="0" w:space="0" w:color="auto"/>
        <w:left w:val="none" w:sz="0" w:space="0" w:color="auto"/>
        <w:bottom w:val="none" w:sz="0" w:space="0" w:color="auto"/>
        <w:right w:val="none" w:sz="0" w:space="0" w:color="auto"/>
      </w:divBdr>
    </w:div>
    <w:div w:id="905148816">
      <w:bodyDiv w:val="1"/>
      <w:marLeft w:val="0"/>
      <w:marRight w:val="0"/>
      <w:marTop w:val="0"/>
      <w:marBottom w:val="0"/>
      <w:divBdr>
        <w:top w:val="none" w:sz="0" w:space="0" w:color="auto"/>
        <w:left w:val="none" w:sz="0" w:space="0" w:color="auto"/>
        <w:bottom w:val="none" w:sz="0" w:space="0" w:color="auto"/>
        <w:right w:val="none" w:sz="0" w:space="0" w:color="auto"/>
      </w:divBdr>
    </w:div>
    <w:div w:id="914164727">
      <w:bodyDiv w:val="1"/>
      <w:marLeft w:val="0"/>
      <w:marRight w:val="0"/>
      <w:marTop w:val="0"/>
      <w:marBottom w:val="0"/>
      <w:divBdr>
        <w:top w:val="none" w:sz="0" w:space="0" w:color="auto"/>
        <w:left w:val="none" w:sz="0" w:space="0" w:color="auto"/>
        <w:bottom w:val="none" w:sz="0" w:space="0" w:color="auto"/>
        <w:right w:val="none" w:sz="0" w:space="0" w:color="auto"/>
      </w:divBdr>
    </w:div>
    <w:div w:id="916668388">
      <w:bodyDiv w:val="1"/>
      <w:marLeft w:val="0"/>
      <w:marRight w:val="0"/>
      <w:marTop w:val="0"/>
      <w:marBottom w:val="0"/>
      <w:divBdr>
        <w:top w:val="none" w:sz="0" w:space="0" w:color="auto"/>
        <w:left w:val="none" w:sz="0" w:space="0" w:color="auto"/>
        <w:bottom w:val="none" w:sz="0" w:space="0" w:color="auto"/>
        <w:right w:val="none" w:sz="0" w:space="0" w:color="auto"/>
      </w:divBdr>
    </w:div>
    <w:div w:id="917012075">
      <w:bodyDiv w:val="1"/>
      <w:marLeft w:val="0"/>
      <w:marRight w:val="0"/>
      <w:marTop w:val="0"/>
      <w:marBottom w:val="0"/>
      <w:divBdr>
        <w:top w:val="none" w:sz="0" w:space="0" w:color="auto"/>
        <w:left w:val="none" w:sz="0" w:space="0" w:color="auto"/>
        <w:bottom w:val="none" w:sz="0" w:space="0" w:color="auto"/>
        <w:right w:val="none" w:sz="0" w:space="0" w:color="auto"/>
      </w:divBdr>
    </w:div>
    <w:div w:id="938101267">
      <w:bodyDiv w:val="1"/>
      <w:marLeft w:val="0"/>
      <w:marRight w:val="0"/>
      <w:marTop w:val="0"/>
      <w:marBottom w:val="0"/>
      <w:divBdr>
        <w:top w:val="none" w:sz="0" w:space="0" w:color="auto"/>
        <w:left w:val="none" w:sz="0" w:space="0" w:color="auto"/>
        <w:bottom w:val="none" w:sz="0" w:space="0" w:color="auto"/>
        <w:right w:val="none" w:sz="0" w:space="0" w:color="auto"/>
      </w:divBdr>
    </w:div>
    <w:div w:id="942424276">
      <w:bodyDiv w:val="1"/>
      <w:marLeft w:val="0"/>
      <w:marRight w:val="0"/>
      <w:marTop w:val="0"/>
      <w:marBottom w:val="0"/>
      <w:divBdr>
        <w:top w:val="none" w:sz="0" w:space="0" w:color="auto"/>
        <w:left w:val="none" w:sz="0" w:space="0" w:color="auto"/>
        <w:bottom w:val="none" w:sz="0" w:space="0" w:color="auto"/>
        <w:right w:val="none" w:sz="0" w:space="0" w:color="auto"/>
      </w:divBdr>
    </w:div>
    <w:div w:id="945040634">
      <w:bodyDiv w:val="1"/>
      <w:marLeft w:val="0"/>
      <w:marRight w:val="0"/>
      <w:marTop w:val="0"/>
      <w:marBottom w:val="0"/>
      <w:divBdr>
        <w:top w:val="none" w:sz="0" w:space="0" w:color="auto"/>
        <w:left w:val="none" w:sz="0" w:space="0" w:color="auto"/>
        <w:bottom w:val="none" w:sz="0" w:space="0" w:color="auto"/>
        <w:right w:val="none" w:sz="0" w:space="0" w:color="auto"/>
      </w:divBdr>
    </w:div>
    <w:div w:id="958949168">
      <w:bodyDiv w:val="1"/>
      <w:marLeft w:val="0"/>
      <w:marRight w:val="0"/>
      <w:marTop w:val="0"/>
      <w:marBottom w:val="0"/>
      <w:divBdr>
        <w:top w:val="none" w:sz="0" w:space="0" w:color="auto"/>
        <w:left w:val="none" w:sz="0" w:space="0" w:color="auto"/>
        <w:bottom w:val="none" w:sz="0" w:space="0" w:color="auto"/>
        <w:right w:val="none" w:sz="0" w:space="0" w:color="auto"/>
      </w:divBdr>
    </w:div>
    <w:div w:id="967508663">
      <w:bodyDiv w:val="1"/>
      <w:marLeft w:val="0"/>
      <w:marRight w:val="0"/>
      <w:marTop w:val="0"/>
      <w:marBottom w:val="0"/>
      <w:divBdr>
        <w:top w:val="none" w:sz="0" w:space="0" w:color="auto"/>
        <w:left w:val="none" w:sz="0" w:space="0" w:color="auto"/>
        <w:bottom w:val="none" w:sz="0" w:space="0" w:color="auto"/>
        <w:right w:val="none" w:sz="0" w:space="0" w:color="auto"/>
      </w:divBdr>
    </w:div>
    <w:div w:id="988628940">
      <w:bodyDiv w:val="1"/>
      <w:marLeft w:val="0"/>
      <w:marRight w:val="0"/>
      <w:marTop w:val="0"/>
      <w:marBottom w:val="0"/>
      <w:divBdr>
        <w:top w:val="none" w:sz="0" w:space="0" w:color="auto"/>
        <w:left w:val="none" w:sz="0" w:space="0" w:color="auto"/>
        <w:bottom w:val="none" w:sz="0" w:space="0" w:color="auto"/>
        <w:right w:val="none" w:sz="0" w:space="0" w:color="auto"/>
      </w:divBdr>
    </w:div>
    <w:div w:id="1007633925">
      <w:bodyDiv w:val="1"/>
      <w:marLeft w:val="0"/>
      <w:marRight w:val="0"/>
      <w:marTop w:val="0"/>
      <w:marBottom w:val="0"/>
      <w:divBdr>
        <w:top w:val="none" w:sz="0" w:space="0" w:color="auto"/>
        <w:left w:val="none" w:sz="0" w:space="0" w:color="auto"/>
        <w:bottom w:val="none" w:sz="0" w:space="0" w:color="auto"/>
        <w:right w:val="none" w:sz="0" w:space="0" w:color="auto"/>
      </w:divBdr>
    </w:div>
    <w:div w:id="1018384769">
      <w:bodyDiv w:val="1"/>
      <w:marLeft w:val="0"/>
      <w:marRight w:val="0"/>
      <w:marTop w:val="0"/>
      <w:marBottom w:val="0"/>
      <w:divBdr>
        <w:top w:val="none" w:sz="0" w:space="0" w:color="auto"/>
        <w:left w:val="none" w:sz="0" w:space="0" w:color="auto"/>
        <w:bottom w:val="none" w:sz="0" w:space="0" w:color="auto"/>
        <w:right w:val="none" w:sz="0" w:space="0" w:color="auto"/>
      </w:divBdr>
    </w:div>
    <w:div w:id="1023091789">
      <w:bodyDiv w:val="1"/>
      <w:marLeft w:val="0"/>
      <w:marRight w:val="0"/>
      <w:marTop w:val="0"/>
      <w:marBottom w:val="0"/>
      <w:divBdr>
        <w:top w:val="none" w:sz="0" w:space="0" w:color="auto"/>
        <w:left w:val="none" w:sz="0" w:space="0" w:color="auto"/>
        <w:bottom w:val="none" w:sz="0" w:space="0" w:color="auto"/>
        <w:right w:val="none" w:sz="0" w:space="0" w:color="auto"/>
      </w:divBdr>
    </w:div>
    <w:div w:id="1027373598">
      <w:bodyDiv w:val="1"/>
      <w:marLeft w:val="0"/>
      <w:marRight w:val="0"/>
      <w:marTop w:val="0"/>
      <w:marBottom w:val="0"/>
      <w:divBdr>
        <w:top w:val="none" w:sz="0" w:space="0" w:color="auto"/>
        <w:left w:val="none" w:sz="0" w:space="0" w:color="auto"/>
        <w:bottom w:val="none" w:sz="0" w:space="0" w:color="auto"/>
        <w:right w:val="none" w:sz="0" w:space="0" w:color="auto"/>
      </w:divBdr>
    </w:div>
    <w:div w:id="1070496292">
      <w:bodyDiv w:val="1"/>
      <w:marLeft w:val="0"/>
      <w:marRight w:val="0"/>
      <w:marTop w:val="0"/>
      <w:marBottom w:val="0"/>
      <w:divBdr>
        <w:top w:val="none" w:sz="0" w:space="0" w:color="auto"/>
        <w:left w:val="none" w:sz="0" w:space="0" w:color="auto"/>
        <w:bottom w:val="none" w:sz="0" w:space="0" w:color="auto"/>
        <w:right w:val="none" w:sz="0" w:space="0" w:color="auto"/>
      </w:divBdr>
    </w:div>
    <w:div w:id="1084456643">
      <w:bodyDiv w:val="1"/>
      <w:marLeft w:val="0"/>
      <w:marRight w:val="0"/>
      <w:marTop w:val="0"/>
      <w:marBottom w:val="0"/>
      <w:divBdr>
        <w:top w:val="none" w:sz="0" w:space="0" w:color="auto"/>
        <w:left w:val="none" w:sz="0" w:space="0" w:color="auto"/>
        <w:bottom w:val="none" w:sz="0" w:space="0" w:color="auto"/>
        <w:right w:val="none" w:sz="0" w:space="0" w:color="auto"/>
      </w:divBdr>
    </w:div>
    <w:div w:id="1117993552">
      <w:bodyDiv w:val="1"/>
      <w:marLeft w:val="0"/>
      <w:marRight w:val="0"/>
      <w:marTop w:val="0"/>
      <w:marBottom w:val="0"/>
      <w:divBdr>
        <w:top w:val="none" w:sz="0" w:space="0" w:color="auto"/>
        <w:left w:val="none" w:sz="0" w:space="0" w:color="auto"/>
        <w:bottom w:val="none" w:sz="0" w:space="0" w:color="auto"/>
        <w:right w:val="none" w:sz="0" w:space="0" w:color="auto"/>
      </w:divBdr>
    </w:div>
    <w:div w:id="1129711852">
      <w:bodyDiv w:val="1"/>
      <w:marLeft w:val="0"/>
      <w:marRight w:val="0"/>
      <w:marTop w:val="0"/>
      <w:marBottom w:val="0"/>
      <w:divBdr>
        <w:top w:val="none" w:sz="0" w:space="0" w:color="auto"/>
        <w:left w:val="none" w:sz="0" w:space="0" w:color="auto"/>
        <w:bottom w:val="none" w:sz="0" w:space="0" w:color="auto"/>
        <w:right w:val="none" w:sz="0" w:space="0" w:color="auto"/>
      </w:divBdr>
    </w:div>
    <w:div w:id="1139999875">
      <w:bodyDiv w:val="1"/>
      <w:marLeft w:val="0"/>
      <w:marRight w:val="0"/>
      <w:marTop w:val="0"/>
      <w:marBottom w:val="0"/>
      <w:divBdr>
        <w:top w:val="none" w:sz="0" w:space="0" w:color="auto"/>
        <w:left w:val="none" w:sz="0" w:space="0" w:color="auto"/>
        <w:bottom w:val="none" w:sz="0" w:space="0" w:color="auto"/>
        <w:right w:val="none" w:sz="0" w:space="0" w:color="auto"/>
      </w:divBdr>
    </w:div>
    <w:div w:id="1180395123">
      <w:bodyDiv w:val="1"/>
      <w:marLeft w:val="0"/>
      <w:marRight w:val="0"/>
      <w:marTop w:val="0"/>
      <w:marBottom w:val="0"/>
      <w:divBdr>
        <w:top w:val="none" w:sz="0" w:space="0" w:color="auto"/>
        <w:left w:val="none" w:sz="0" w:space="0" w:color="auto"/>
        <w:bottom w:val="none" w:sz="0" w:space="0" w:color="auto"/>
        <w:right w:val="none" w:sz="0" w:space="0" w:color="auto"/>
      </w:divBdr>
    </w:div>
    <w:div w:id="1197890393">
      <w:bodyDiv w:val="1"/>
      <w:marLeft w:val="0"/>
      <w:marRight w:val="0"/>
      <w:marTop w:val="0"/>
      <w:marBottom w:val="0"/>
      <w:divBdr>
        <w:top w:val="none" w:sz="0" w:space="0" w:color="auto"/>
        <w:left w:val="none" w:sz="0" w:space="0" w:color="auto"/>
        <w:bottom w:val="none" w:sz="0" w:space="0" w:color="auto"/>
        <w:right w:val="none" w:sz="0" w:space="0" w:color="auto"/>
      </w:divBdr>
    </w:div>
    <w:div w:id="1231118740">
      <w:bodyDiv w:val="1"/>
      <w:marLeft w:val="0"/>
      <w:marRight w:val="0"/>
      <w:marTop w:val="0"/>
      <w:marBottom w:val="0"/>
      <w:divBdr>
        <w:top w:val="none" w:sz="0" w:space="0" w:color="auto"/>
        <w:left w:val="none" w:sz="0" w:space="0" w:color="auto"/>
        <w:bottom w:val="none" w:sz="0" w:space="0" w:color="auto"/>
        <w:right w:val="none" w:sz="0" w:space="0" w:color="auto"/>
      </w:divBdr>
    </w:div>
    <w:div w:id="1251508008">
      <w:bodyDiv w:val="1"/>
      <w:marLeft w:val="0"/>
      <w:marRight w:val="0"/>
      <w:marTop w:val="0"/>
      <w:marBottom w:val="0"/>
      <w:divBdr>
        <w:top w:val="none" w:sz="0" w:space="0" w:color="auto"/>
        <w:left w:val="none" w:sz="0" w:space="0" w:color="auto"/>
        <w:bottom w:val="none" w:sz="0" w:space="0" w:color="auto"/>
        <w:right w:val="none" w:sz="0" w:space="0" w:color="auto"/>
      </w:divBdr>
    </w:div>
    <w:div w:id="1319722114">
      <w:bodyDiv w:val="1"/>
      <w:marLeft w:val="0"/>
      <w:marRight w:val="0"/>
      <w:marTop w:val="0"/>
      <w:marBottom w:val="0"/>
      <w:divBdr>
        <w:top w:val="none" w:sz="0" w:space="0" w:color="auto"/>
        <w:left w:val="none" w:sz="0" w:space="0" w:color="auto"/>
        <w:bottom w:val="none" w:sz="0" w:space="0" w:color="auto"/>
        <w:right w:val="none" w:sz="0" w:space="0" w:color="auto"/>
      </w:divBdr>
    </w:div>
    <w:div w:id="1322925709">
      <w:bodyDiv w:val="1"/>
      <w:marLeft w:val="0"/>
      <w:marRight w:val="0"/>
      <w:marTop w:val="0"/>
      <w:marBottom w:val="0"/>
      <w:divBdr>
        <w:top w:val="none" w:sz="0" w:space="0" w:color="auto"/>
        <w:left w:val="none" w:sz="0" w:space="0" w:color="auto"/>
        <w:bottom w:val="none" w:sz="0" w:space="0" w:color="auto"/>
        <w:right w:val="none" w:sz="0" w:space="0" w:color="auto"/>
      </w:divBdr>
    </w:div>
    <w:div w:id="1332098029">
      <w:bodyDiv w:val="1"/>
      <w:marLeft w:val="0"/>
      <w:marRight w:val="0"/>
      <w:marTop w:val="0"/>
      <w:marBottom w:val="0"/>
      <w:divBdr>
        <w:top w:val="none" w:sz="0" w:space="0" w:color="auto"/>
        <w:left w:val="none" w:sz="0" w:space="0" w:color="auto"/>
        <w:bottom w:val="none" w:sz="0" w:space="0" w:color="auto"/>
        <w:right w:val="none" w:sz="0" w:space="0" w:color="auto"/>
      </w:divBdr>
    </w:div>
    <w:div w:id="1343582195">
      <w:bodyDiv w:val="1"/>
      <w:marLeft w:val="0"/>
      <w:marRight w:val="0"/>
      <w:marTop w:val="0"/>
      <w:marBottom w:val="0"/>
      <w:divBdr>
        <w:top w:val="none" w:sz="0" w:space="0" w:color="auto"/>
        <w:left w:val="none" w:sz="0" w:space="0" w:color="auto"/>
        <w:bottom w:val="none" w:sz="0" w:space="0" w:color="auto"/>
        <w:right w:val="none" w:sz="0" w:space="0" w:color="auto"/>
      </w:divBdr>
    </w:div>
    <w:div w:id="1369259272">
      <w:bodyDiv w:val="1"/>
      <w:marLeft w:val="0"/>
      <w:marRight w:val="0"/>
      <w:marTop w:val="0"/>
      <w:marBottom w:val="0"/>
      <w:divBdr>
        <w:top w:val="none" w:sz="0" w:space="0" w:color="auto"/>
        <w:left w:val="none" w:sz="0" w:space="0" w:color="auto"/>
        <w:bottom w:val="none" w:sz="0" w:space="0" w:color="auto"/>
        <w:right w:val="none" w:sz="0" w:space="0" w:color="auto"/>
      </w:divBdr>
    </w:div>
    <w:div w:id="1381511069">
      <w:bodyDiv w:val="1"/>
      <w:marLeft w:val="0"/>
      <w:marRight w:val="0"/>
      <w:marTop w:val="0"/>
      <w:marBottom w:val="0"/>
      <w:divBdr>
        <w:top w:val="none" w:sz="0" w:space="0" w:color="auto"/>
        <w:left w:val="none" w:sz="0" w:space="0" w:color="auto"/>
        <w:bottom w:val="none" w:sz="0" w:space="0" w:color="auto"/>
        <w:right w:val="none" w:sz="0" w:space="0" w:color="auto"/>
      </w:divBdr>
    </w:div>
    <w:div w:id="1386217623">
      <w:bodyDiv w:val="1"/>
      <w:marLeft w:val="0"/>
      <w:marRight w:val="0"/>
      <w:marTop w:val="0"/>
      <w:marBottom w:val="0"/>
      <w:divBdr>
        <w:top w:val="none" w:sz="0" w:space="0" w:color="auto"/>
        <w:left w:val="none" w:sz="0" w:space="0" w:color="auto"/>
        <w:bottom w:val="none" w:sz="0" w:space="0" w:color="auto"/>
        <w:right w:val="none" w:sz="0" w:space="0" w:color="auto"/>
      </w:divBdr>
    </w:div>
    <w:div w:id="1388845785">
      <w:bodyDiv w:val="1"/>
      <w:marLeft w:val="0"/>
      <w:marRight w:val="0"/>
      <w:marTop w:val="0"/>
      <w:marBottom w:val="0"/>
      <w:divBdr>
        <w:top w:val="none" w:sz="0" w:space="0" w:color="auto"/>
        <w:left w:val="none" w:sz="0" w:space="0" w:color="auto"/>
        <w:bottom w:val="none" w:sz="0" w:space="0" w:color="auto"/>
        <w:right w:val="none" w:sz="0" w:space="0" w:color="auto"/>
      </w:divBdr>
    </w:div>
    <w:div w:id="1394231588">
      <w:bodyDiv w:val="1"/>
      <w:marLeft w:val="0"/>
      <w:marRight w:val="0"/>
      <w:marTop w:val="0"/>
      <w:marBottom w:val="0"/>
      <w:divBdr>
        <w:top w:val="none" w:sz="0" w:space="0" w:color="auto"/>
        <w:left w:val="none" w:sz="0" w:space="0" w:color="auto"/>
        <w:bottom w:val="none" w:sz="0" w:space="0" w:color="auto"/>
        <w:right w:val="none" w:sz="0" w:space="0" w:color="auto"/>
      </w:divBdr>
    </w:div>
    <w:div w:id="1427844903">
      <w:bodyDiv w:val="1"/>
      <w:marLeft w:val="0"/>
      <w:marRight w:val="0"/>
      <w:marTop w:val="0"/>
      <w:marBottom w:val="0"/>
      <w:divBdr>
        <w:top w:val="none" w:sz="0" w:space="0" w:color="auto"/>
        <w:left w:val="none" w:sz="0" w:space="0" w:color="auto"/>
        <w:bottom w:val="none" w:sz="0" w:space="0" w:color="auto"/>
        <w:right w:val="none" w:sz="0" w:space="0" w:color="auto"/>
      </w:divBdr>
    </w:div>
    <w:div w:id="1455369350">
      <w:bodyDiv w:val="1"/>
      <w:marLeft w:val="0"/>
      <w:marRight w:val="0"/>
      <w:marTop w:val="0"/>
      <w:marBottom w:val="0"/>
      <w:divBdr>
        <w:top w:val="none" w:sz="0" w:space="0" w:color="auto"/>
        <w:left w:val="none" w:sz="0" w:space="0" w:color="auto"/>
        <w:bottom w:val="none" w:sz="0" w:space="0" w:color="auto"/>
        <w:right w:val="none" w:sz="0" w:space="0" w:color="auto"/>
      </w:divBdr>
    </w:div>
    <w:div w:id="1455752152">
      <w:bodyDiv w:val="1"/>
      <w:marLeft w:val="0"/>
      <w:marRight w:val="0"/>
      <w:marTop w:val="0"/>
      <w:marBottom w:val="0"/>
      <w:divBdr>
        <w:top w:val="none" w:sz="0" w:space="0" w:color="auto"/>
        <w:left w:val="none" w:sz="0" w:space="0" w:color="auto"/>
        <w:bottom w:val="none" w:sz="0" w:space="0" w:color="auto"/>
        <w:right w:val="none" w:sz="0" w:space="0" w:color="auto"/>
      </w:divBdr>
    </w:div>
    <w:div w:id="1484160864">
      <w:bodyDiv w:val="1"/>
      <w:marLeft w:val="0"/>
      <w:marRight w:val="0"/>
      <w:marTop w:val="0"/>
      <w:marBottom w:val="0"/>
      <w:divBdr>
        <w:top w:val="none" w:sz="0" w:space="0" w:color="auto"/>
        <w:left w:val="none" w:sz="0" w:space="0" w:color="auto"/>
        <w:bottom w:val="none" w:sz="0" w:space="0" w:color="auto"/>
        <w:right w:val="none" w:sz="0" w:space="0" w:color="auto"/>
      </w:divBdr>
    </w:div>
    <w:div w:id="1500776031">
      <w:bodyDiv w:val="1"/>
      <w:marLeft w:val="0"/>
      <w:marRight w:val="0"/>
      <w:marTop w:val="0"/>
      <w:marBottom w:val="0"/>
      <w:divBdr>
        <w:top w:val="none" w:sz="0" w:space="0" w:color="auto"/>
        <w:left w:val="none" w:sz="0" w:space="0" w:color="auto"/>
        <w:bottom w:val="none" w:sz="0" w:space="0" w:color="auto"/>
        <w:right w:val="none" w:sz="0" w:space="0" w:color="auto"/>
      </w:divBdr>
    </w:div>
    <w:div w:id="1508984281">
      <w:bodyDiv w:val="1"/>
      <w:marLeft w:val="0"/>
      <w:marRight w:val="0"/>
      <w:marTop w:val="0"/>
      <w:marBottom w:val="0"/>
      <w:divBdr>
        <w:top w:val="none" w:sz="0" w:space="0" w:color="auto"/>
        <w:left w:val="none" w:sz="0" w:space="0" w:color="auto"/>
        <w:bottom w:val="none" w:sz="0" w:space="0" w:color="auto"/>
        <w:right w:val="none" w:sz="0" w:space="0" w:color="auto"/>
      </w:divBdr>
    </w:div>
    <w:div w:id="1528526643">
      <w:bodyDiv w:val="1"/>
      <w:marLeft w:val="0"/>
      <w:marRight w:val="0"/>
      <w:marTop w:val="0"/>
      <w:marBottom w:val="0"/>
      <w:divBdr>
        <w:top w:val="none" w:sz="0" w:space="0" w:color="auto"/>
        <w:left w:val="none" w:sz="0" w:space="0" w:color="auto"/>
        <w:bottom w:val="none" w:sz="0" w:space="0" w:color="auto"/>
        <w:right w:val="none" w:sz="0" w:space="0" w:color="auto"/>
      </w:divBdr>
    </w:div>
    <w:div w:id="1535342486">
      <w:bodyDiv w:val="1"/>
      <w:marLeft w:val="0"/>
      <w:marRight w:val="0"/>
      <w:marTop w:val="0"/>
      <w:marBottom w:val="0"/>
      <w:divBdr>
        <w:top w:val="none" w:sz="0" w:space="0" w:color="auto"/>
        <w:left w:val="none" w:sz="0" w:space="0" w:color="auto"/>
        <w:bottom w:val="none" w:sz="0" w:space="0" w:color="auto"/>
        <w:right w:val="none" w:sz="0" w:space="0" w:color="auto"/>
      </w:divBdr>
    </w:div>
    <w:div w:id="1557736194">
      <w:bodyDiv w:val="1"/>
      <w:marLeft w:val="0"/>
      <w:marRight w:val="0"/>
      <w:marTop w:val="0"/>
      <w:marBottom w:val="0"/>
      <w:divBdr>
        <w:top w:val="none" w:sz="0" w:space="0" w:color="auto"/>
        <w:left w:val="none" w:sz="0" w:space="0" w:color="auto"/>
        <w:bottom w:val="none" w:sz="0" w:space="0" w:color="auto"/>
        <w:right w:val="none" w:sz="0" w:space="0" w:color="auto"/>
      </w:divBdr>
    </w:div>
    <w:div w:id="1559631865">
      <w:bodyDiv w:val="1"/>
      <w:marLeft w:val="0"/>
      <w:marRight w:val="0"/>
      <w:marTop w:val="0"/>
      <w:marBottom w:val="0"/>
      <w:divBdr>
        <w:top w:val="none" w:sz="0" w:space="0" w:color="auto"/>
        <w:left w:val="none" w:sz="0" w:space="0" w:color="auto"/>
        <w:bottom w:val="none" w:sz="0" w:space="0" w:color="auto"/>
        <w:right w:val="none" w:sz="0" w:space="0" w:color="auto"/>
      </w:divBdr>
    </w:div>
    <w:div w:id="1562055808">
      <w:bodyDiv w:val="1"/>
      <w:marLeft w:val="0"/>
      <w:marRight w:val="0"/>
      <w:marTop w:val="0"/>
      <w:marBottom w:val="0"/>
      <w:divBdr>
        <w:top w:val="none" w:sz="0" w:space="0" w:color="auto"/>
        <w:left w:val="none" w:sz="0" w:space="0" w:color="auto"/>
        <w:bottom w:val="none" w:sz="0" w:space="0" w:color="auto"/>
        <w:right w:val="none" w:sz="0" w:space="0" w:color="auto"/>
      </w:divBdr>
    </w:div>
    <w:div w:id="1565288321">
      <w:bodyDiv w:val="1"/>
      <w:marLeft w:val="0"/>
      <w:marRight w:val="0"/>
      <w:marTop w:val="0"/>
      <w:marBottom w:val="0"/>
      <w:divBdr>
        <w:top w:val="none" w:sz="0" w:space="0" w:color="auto"/>
        <w:left w:val="none" w:sz="0" w:space="0" w:color="auto"/>
        <w:bottom w:val="none" w:sz="0" w:space="0" w:color="auto"/>
        <w:right w:val="none" w:sz="0" w:space="0" w:color="auto"/>
      </w:divBdr>
    </w:div>
    <w:div w:id="1577209118">
      <w:bodyDiv w:val="1"/>
      <w:marLeft w:val="0"/>
      <w:marRight w:val="0"/>
      <w:marTop w:val="0"/>
      <w:marBottom w:val="0"/>
      <w:divBdr>
        <w:top w:val="none" w:sz="0" w:space="0" w:color="auto"/>
        <w:left w:val="none" w:sz="0" w:space="0" w:color="auto"/>
        <w:bottom w:val="none" w:sz="0" w:space="0" w:color="auto"/>
        <w:right w:val="none" w:sz="0" w:space="0" w:color="auto"/>
      </w:divBdr>
    </w:div>
    <w:div w:id="1579091643">
      <w:bodyDiv w:val="1"/>
      <w:marLeft w:val="0"/>
      <w:marRight w:val="0"/>
      <w:marTop w:val="0"/>
      <w:marBottom w:val="0"/>
      <w:divBdr>
        <w:top w:val="none" w:sz="0" w:space="0" w:color="auto"/>
        <w:left w:val="none" w:sz="0" w:space="0" w:color="auto"/>
        <w:bottom w:val="none" w:sz="0" w:space="0" w:color="auto"/>
        <w:right w:val="none" w:sz="0" w:space="0" w:color="auto"/>
      </w:divBdr>
    </w:div>
    <w:div w:id="1584992680">
      <w:bodyDiv w:val="1"/>
      <w:marLeft w:val="0"/>
      <w:marRight w:val="0"/>
      <w:marTop w:val="0"/>
      <w:marBottom w:val="0"/>
      <w:divBdr>
        <w:top w:val="none" w:sz="0" w:space="0" w:color="auto"/>
        <w:left w:val="none" w:sz="0" w:space="0" w:color="auto"/>
        <w:bottom w:val="none" w:sz="0" w:space="0" w:color="auto"/>
        <w:right w:val="none" w:sz="0" w:space="0" w:color="auto"/>
      </w:divBdr>
    </w:div>
    <w:div w:id="1591038844">
      <w:bodyDiv w:val="1"/>
      <w:marLeft w:val="0"/>
      <w:marRight w:val="0"/>
      <w:marTop w:val="0"/>
      <w:marBottom w:val="0"/>
      <w:divBdr>
        <w:top w:val="none" w:sz="0" w:space="0" w:color="auto"/>
        <w:left w:val="none" w:sz="0" w:space="0" w:color="auto"/>
        <w:bottom w:val="none" w:sz="0" w:space="0" w:color="auto"/>
        <w:right w:val="none" w:sz="0" w:space="0" w:color="auto"/>
      </w:divBdr>
    </w:div>
    <w:div w:id="1594584419">
      <w:bodyDiv w:val="1"/>
      <w:marLeft w:val="0"/>
      <w:marRight w:val="0"/>
      <w:marTop w:val="0"/>
      <w:marBottom w:val="0"/>
      <w:divBdr>
        <w:top w:val="none" w:sz="0" w:space="0" w:color="auto"/>
        <w:left w:val="none" w:sz="0" w:space="0" w:color="auto"/>
        <w:bottom w:val="none" w:sz="0" w:space="0" w:color="auto"/>
        <w:right w:val="none" w:sz="0" w:space="0" w:color="auto"/>
      </w:divBdr>
    </w:div>
    <w:div w:id="1604142191">
      <w:bodyDiv w:val="1"/>
      <w:marLeft w:val="0"/>
      <w:marRight w:val="0"/>
      <w:marTop w:val="0"/>
      <w:marBottom w:val="0"/>
      <w:divBdr>
        <w:top w:val="none" w:sz="0" w:space="0" w:color="auto"/>
        <w:left w:val="none" w:sz="0" w:space="0" w:color="auto"/>
        <w:bottom w:val="none" w:sz="0" w:space="0" w:color="auto"/>
        <w:right w:val="none" w:sz="0" w:space="0" w:color="auto"/>
      </w:divBdr>
    </w:div>
    <w:div w:id="1608466162">
      <w:bodyDiv w:val="1"/>
      <w:marLeft w:val="0"/>
      <w:marRight w:val="0"/>
      <w:marTop w:val="0"/>
      <w:marBottom w:val="0"/>
      <w:divBdr>
        <w:top w:val="none" w:sz="0" w:space="0" w:color="auto"/>
        <w:left w:val="none" w:sz="0" w:space="0" w:color="auto"/>
        <w:bottom w:val="none" w:sz="0" w:space="0" w:color="auto"/>
        <w:right w:val="none" w:sz="0" w:space="0" w:color="auto"/>
      </w:divBdr>
    </w:div>
    <w:div w:id="1617979103">
      <w:bodyDiv w:val="1"/>
      <w:marLeft w:val="0"/>
      <w:marRight w:val="0"/>
      <w:marTop w:val="0"/>
      <w:marBottom w:val="0"/>
      <w:divBdr>
        <w:top w:val="none" w:sz="0" w:space="0" w:color="auto"/>
        <w:left w:val="none" w:sz="0" w:space="0" w:color="auto"/>
        <w:bottom w:val="none" w:sz="0" w:space="0" w:color="auto"/>
        <w:right w:val="none" w:sz="0" w:space="0" w:color="auto"/>
      </w:divBdr>
    </w:div>
    <w:div w:id="1621720830">
      <w:bodyDiv w:val="1"/>
      <w:marLeft w:val="0"/>
      <w:marRight w:val="0"/>
      <w:marTop w:val="0"/>
      <w:marBottom w:val="0"/>
      <w:divBdr>
        <w:top w:val="none" w:sz="0" w:space="0" w:color="auto"/>
        <w:left w:val="none" w:sz="0" w:space="0" w:color="auto"/>
        <w:bottom w:val="none" w:sz="0" w:space="0" w:color="auto"/>
        <w:right w:val="none" w:sz="0" w:space="0" w:color="auto"/>
      </w:divBdr>
    </w:div>
    <w:div w:id="1632129275">
      <w:bodyDiv w:val="1"/>
      <w:marLeft w:val="0"/>
      <w:marRight w:val="0"/>
      <w:marTop w:val="0"/>
      <w:marBottom w:val="0"/>
      <w:divBdr>
        <w:top w:val="none" w:sz="0" w:space="0" w:color="auto"/>
        <w:left w:val="none" w:sz="0" w:space="0" w:color="auto"/>
        <w:bottom w:val="none" w:sz="0" w:space="0" w:color="auto"/>
        <w:right w:val="none" w:sz="0" w:space="0" w:color="auto"/>
      </w:divBdr>
    </w:div>
    <w:div w:id="1640381396">
      <w:bodyDiv w:val="1"/>
      <w:marLeft w:val="0"/>
      <w:marRight w:val="0"/>
      <w:marTop w:val="0"/>
      <w:marBottom w:val="0"/>
      <w:divBdr>
        <w:top w:val="none" w:sz="0" w:space="0" w:color="auto"/>
        <w:left w:val="none" w:sz="0" w:space="0" w:color="auto"/>
        <w:bottom w:val="none" w:sz="0" w:space="0" w:color="auto"/>
        <w:right w:val="none" w:sz="0" w:space="0" w:color="auto"/>
      </w:divBdr>
    </w:div>
    <w:div w:id="1642423849">
      <w:bodyDiv w:val="1"/>
      <w:marLeft w:val="0"/>
      <w:marRight w:val="0"/>
      <w:marTop w:val="0"/>
      <w:marBottom w:val="0"/>
      <w:divBdr>
        <w:top w:val="none" w:sz="0" w:space="0" w:color="auto"/>
        <w:left w:val="none" w:sz="0" w:space="0" w:color="auto"/>
        <w:bottom w:val="none" w:sz="0" w:space="0" w:color="auto"/>
        <w:right w:val="none" w:sz="0" w:space="0" w:color="auto"/>
      </w:divBdr>
    </w:div>
    <w:div w:id="1648054210">
      <w:bodyDiv w:val="1"/>
      <w:marLeft w:val="0"/>
      <w:marRight w:val="0"/>
      <w:marTop w:val="0"/>
      <w:marBottom w:val="0"/>
      <w:divBdr>
        <w:top w:val="none" w:sz="0" w:space="0" w:color="auto"/>
        <w:left w:val="none" w:sz="0" w:space="0" w:color="auto"/>
        <w:bottom w:val="none" w:sz="0" w:space="0" w:color="auto"/>
        <w:right w:val="none" w:sz="0" w:space="0" w:color="auto"/>
      </w:divBdr>
    </w:div>
    <w:div w:id="1666780415">
      <w:bodyDiv w:val="1"/>
      <w:marLeft w:val="0"/>
      <w:marRight w:val="0"/>
      <w:marTop w:val="0"/>
      <w:marBottom w:val="0"/>
      <w:divBdr>
        <w:top w:val="none" w:sz="0" w:space="0" w:color="auto"/>
        <w:left w:val="none" w:sz="0" w:space="0" w:color="auto"/>
        <w:bottom w:val="none" w:sz="0" w:space="0" w:color="auto"/>
        <w:right w:val="none" w:sz="0" w:space="0" w:color="auto"/>
      </w:divBdr>
    </w:div>
    <w:div w:id="1668630888">
      <w:bodyDiv w:val="1"/>
      <w:marLeft w:val="0"/>
      <w:marRight w:val="0"/>
      <w:marTop w:val="0"/>
      <w:marBottom w:val="0"/>
      <w:divBdr>
        <w:top w:val="none" w:sz="0" w:space="0" w:color="auto"/>
        <w:left w:val="none" w:sz="0" w:space="0" w:color="auto"/>
        <w:bottom w:val="none" w:sz="0" w:space="0" w:color="auto"/>
        <w:right w:val="none" w:sz="0" w:space="0" w:color="auto"/>
      </w:divBdr>
    </w:div>
    <w:div w:id="1670713695">
      <w:bodyDiv w:val="1"/>
      <w:marLeft w:val="0"/>
      <w:marRight w:val="0"/>
      <w:marTop w:val="0"/>
      <w:marBottom w:val="0"/>
      <w:divBdr>
        <w:top w:val="none" w:sz="0" w:space="0" w:color="auto"/>
        <w:left w:val="none" w:sz="0" w:space="0" w:color="auto"/>
        <w:bottom w:val="none" w:sz="0" w:space="0" w:color="auto"/>
        <w:right w:val="none" w:sz="0" w:space="0" w:color="auto"/>
      </w:divBdr>
    </w:div>
    <w:div w:id="1678924975">
      <w:bodyDiv w:val="1"/>
      <w:marLeft w:val="0"/>
      <w:marRight w:val="0"/>
      <w:marTop w:val="0"/>
      <w:marBottom w:val="0"/>
      <w:divBdr>
        <w:top w:val="none" w:sz="0" w:space="0" w:color="auto"/>
        <w:left w:val="none" w:sz="0" w:space="0" w:color="auto"/>
        <w:bottom w:val="none" w:sz="0" w:space="0" w:color="auto"/>
        <w:right w:val="none" w:sz="0" w:space="0" w:color="auto"/>
      </w:divBdr>
    </w:div>
    <w:div w:id="1695762055">
      <w:bodyDiv w:val="1"/>
      <w:marLeft w:val="0"/>
      <w:marRight w:val="0"/>
      <w:marTop w:val="0"/>
      <w:marBottom w:val="0"/>
      <w:divBdr>
        <w:top w:val="none" w:sz="0" w:space="0" w:color="auto"/>
        <w:left w:val="none" w:sz="0" w:space="0" w:color="auto"/>
        <w:bottom w:val="none" w:sz="0" w:space="0" w:color="auto"/>
        <w:right w:val="none" w:sz="0" w:space="0" w:color="auto"/>
      </w:divBdr>
    </w:div>
    <w:div w:id="1696036138">
      <w:bodyDiv w:val="1"/>
      <w:marLeft w:val="0"/>
      <w:marRight w:val="0"/>
      <w:marTop w:val="0"/>
      <w:marBottom w:val="0"/>
      <w:divBdr>
        <w:top w:val="none" w:sz="0" w:space="0" w:color="auto"/>
        <w:left w:val="none" w:sz="0" w:space="0" w:color="auto"/>
        <w:bottom w:val="none" w:sz="0" w:space="0" w:color="auto"/>
        <w:right w:val="none" w:sz="0" w:space="0" w:color="auto"/>
      </w:divBdr>
    </w:div>
    <w:div w:id="1724870956">
      <w:bodyDiv w:val="1"/>
      <w:marLeft w:val="0"/>
      <w:marRight w:val="0"/>
      <w:marTop w:val="0"/>
      <w:marBottom w:val="0"/>
      <w:divBdr>
        <w:top w:val="none" w:sz="0" w:space="0" w:color="auto"/>
        <w:left w:val="none" w:sz="0" w:space="0" w:color="auto"/>
        <w:bottom w:val="none" w:sz="0" w:space="0" w:color="auto"/>
        <w:right w:val="none" w:sz="0" w:space="0" w:color="auto"/>
      </w:divBdr>
    </w:div>
    <w:div w:id="1742479515">
      <w:bodyDiv w:val="1"/>
      <w:marLeft w:val="0"/>
      <w:marRight w:val="0"/>
      <w:marTop w:val="0"/>
      <w:marBottom w:val="0"/>
      <w:divBdr>
        <w:top w:val="none" w:sz="0" w:space="0" w:color="auto"/>
        <w:left w:val="none" w:sz="0" w:space="0" w:color="auto"/>
        <w:bottom w:val="none" w:sz="0" w:space="0" w:color="auto"/>
        <w:right w:val="none" w:sz="0" w:space="0" w:color="auto"/>
      </w:divBdr>
    </w:div>
    <w:div w:id="1752390024">
      <w:bodyDiv w:val="1"/>
      <w:marLeft w:val="0"/>
      <w:marRight w:val="0"/>
      <w:marTop w:val="0"/>
      <w:marBottom w:val="0"/>
      <w:divBdr>
        <w:top w:val="none" w:sz="0" w:space="0" w:color="auto"/>
        <w:left w:val="none" w:sz="0" w:space="0" w:color="auto"/>
        <w:bottom w:val="none" w:sz="0" w:space="0" w:color="auto"/>
        <w:right w:val="none" w:sz="0" w:space="0" w:color="auto"/>
      </w:divBdr>
    </w:div>
    <w:div w:id="1768966629">
      <w:bodyDiv w:val="1"/>
      <w:marLeft w:val="0"/>
      <w:marRight w:val="0"/>
      <w:marTop w:val="0"/>
      <w:marBottom w:val="0"/>
      <w:divBdr>
        <w:top w:val="none" w:sz="0" w:space="0" w:color="auto"/>
        <w:left w:val="none" w:sz="0" w:space="0" w:color="auto"/>
        <w:bottom w:val="none" w:sz="0" w:space="0" w:color="auto"/>
        <w:right w:val="none" w:sz="0" w:space="0" w:color="auto"/>
      </w:divBdr>
    </w:div>
    <w:div w:id="1798990181">
      <w:bodyDiv w:val="1"/>
      <w:marLeft w:val="0"/>
      <w:marRight w:val="0"/>
      <w:marTop w:val="0"/>
      <w:marBottom w:val="0"/>
      <w:divBdr>
        <w:top w:val="none" w:sz="0" w:space="0" w:color="auto"/>
        <w:left w:val="none" w:sz="0" w:space="0" w:color="auto"/>
        <w:bottom w:val="none" w:sz="0" w:space="0" w:color="auto"/>
        <w:right w:val="none" w:sz="0" w:space="0" w:color="auto"/>
      </w:divBdr>
    </w:div>
    <w:div w:id="1811819819">
      <w:bodyDiv w:val="1"/>
      <w:marLeft w:val="0"/>
      <w:marRight w:val="0"/>
      <w:marTop w:val="0"/>
      <w:marBottom w:val="0"/>
      <w:divBdr>
        <w:top w:val="none" w:sz="0" w:space="0" w:color="auto"/>
        <w:left w:val="none" w:sz="0" w:space="0" w:color="auto"/>
        <w:bottom w:val="none" w:sz="0" w:space="0" w:color="auto"/>
        <w:right w:val="none" w:sz="0" w:space="0" w:color="auto"/>
      </w:divBdr>
    </w:div>
    <w:div w:id="1812669175">
      <w:bodyDiv w:val="1"/>
      <w:marLeft w:val="0"/>
      <w:marRight w:val="0"/>
      <w:marTop w:val="0"/>
      <w:marBottom w:val="0"/>
      <w:divBdr>
        <w:top w:val="none" w:sz="0" w:space="0" w:color="auto"/>
        <w:left w:val="none" w:sz="0" w:space="0" w:color="auto"/>
        <w:bottom w:val="none" w:sz="0" w:space="0" w:color="auto"/>
        <w:right w:val="none" w:sz="0" w:space="0" w:color="auto"/>
      </w:divBdr>
    </w:div>
    <w:div w:id="1813675712">
      <w:bodyDiv w:val="1"/>
      <w:marLeft w:val="0"/>
      <w:marRight w:val="0"/>
      <w:marTop w:val="0"/>
      <w:marBottom w:val="0"/>
      <w:divBdr>
        <w:top w:val="none" w:sz="0" w:space="0" w:color="auto"/>
        <w:left w:val="none" w:sz="0" w:space="0" w:color="auto"/>
        <w:bottom w:val="none" w:sz="0" w:space="0" w:color="auto"/>
        <w:right w:val="none" w:sz="0" w:space="0" w:color="auto"/>
      </w:divBdr>
    </w:div>
    <w:div w:id="1840923035">
      <w:bodyDiv w:val="1"/>
      <w:marLeft w:val="0"/>
      <w:marRight w:val="0"/>
      <w:marTop w:val="0"/>
      <w:marBottom w:val="0"/>
      <w:divBdr>
        <w:top w:val="none" w:sz="0" w:space="0" w:color="auto"/>
        <w:left w:val="none" w:sz="0" w:space="0" w:color="auto"/>
        <w:bottom w:val="none" w:sz="0" w:space="0" w:color="auto"/>
        <w:right w:val="none" w:sz="0" w:space="0" w:color="auto"/>
      </w:divBdr>
    </w:div>
    <w:div w:id="1850631031">
      <w:bodyDiv w:val="1"/>
      <w:marLeft w:val="0"/>
      <w:marRight w:val="0"/>
      <w:marTop w:val="0"/>
      <w:marBottom w:val="0"/>
      <w:divBdr>
        <w:top w:val="none" w:sz="0" w:space="0" w:color="auto"/>
        <w:left w:val="none" w:sz="0" w:space="0" w:color="auto"/>
        <w:bottom w:val="none" w:sz="0" w:space="0" w:color="auto"/>
        <w:right w:val="none" w:sz="0" w:space="0" w:color="auto"/>
      </w:divBdr>
    </w:div>
    <w:div w:id="1865745516">
      <w:bodyDiv w:val="1"/>
      <w:marLeft w:val="0"/>
      <w:marRight w:val="0"/>
      <w:marTop w:val="0"/>
      <w:marBottom w:val="0"/>
      <w:divBdr>
        <w:top w:val="none" w:sz="0" w:space="0" w:color="auto"/>
        <w:left w:val="none" w:sz="0" w:space="0" w:color="auto"/>
        <w:bottom w:val="none" w:sz="0" w:space="0" w:color="auto"/>
        <w:right w:val="none" w:sz="0" w:space="0" w:color="auto"/>
      </w:divBdr>
    </w:div>
    <w:div w:id="1867862482">
      <w:bodyDiv w:val="1"/>
      <w:marLeft w:val="0"/>
      <w:marRight w:val="0"/>
      <w:marTop w:val="0"/>
      <w:marBottom w:val="0"/>
      <w:divBdr>
        <w:top w:val="none" w:sz="0" w:space="0" w:color="auto"/>
        <w:left w:val="none" w:sz="0" w:space="0" w:color="auto"/>
        <w:bottom w:val="none" w:sz="0" w:space="0" w:color="auto"/>
        <w:right w:val="none" w:sz="0" w:space="0" w:color="auto"/>
      </w:divBdr>
    </w:div>
    <w:div w:id="1884977069">
      <w:bodyDiv w:val="1"/>
      <w:marLeft w:val="0"/>
      <w:marRight w:val="0"/>
      <w:marTop w:val="0"/>
      <w:marBottom w:val="0"/>
      <w:divBdr>
        <w:top w:val="none" w:sz="0" w:space="0" w:color="auto"/>
        <w:left w:val="none" w:sz="0" w:space="0" w:color="auto"/>
        <w:bottom w:val="none" w:sz="0" w:space="0" w:color="auto"/>
        <w:right w:val="none" w:sz="0" w:space="0" w:color="auto"/>
      </w:divBdr>
    </w:div>
    <w:div w:id="1892233526">
      <w:bodyDiv w:val="1"/>
      <w:marLeft w:val="0"/>
      <w:marRight w:val="0"/>
      <w:marTop w:val="0"/>
      <w:marBottom w:val="0"/>
      <w:divBdr>
        <w:top w:val="none" w:sz="0" w:space="0" w:color="auto"/>
        <w:left w:val="none" w:sz="0" w:space="0" w:color="auto"/>
        <w:bottom w:val="none" w:sz="0" w:space="0" w:color="auto"/>
        <w:right w:val="none" w:sz="0" w:space="0" w:color="auto"/>
      </w:divBdr>
    </w:div>
    <w:div w:id="1907687942">
      <w:bodyDiv w:val="1"/>
      <w:marLeft w:val="0"/>
      <w:marRight w:val="0"/>
      <w:marTop w:val="0"/>
      <w:marBottom w:val="0"/>
      <w:divBdr>
        <w:top w:val="none" w:sz="0" w:space="0" w:color="auto"/>
        <w:left w:val="none" w:sz="0" w:space="0" w:color="auto"/>
        <w:bottom w:val="none" w:sz="0" w:space="0" w:color="auto"/>
        <w:right w:val="none" w:sz="0" w:space="0" w:color="auto"/>
      </w:divBdr>
    </w:div>
    <w:div w:id="1909876356">
      <w:bodyDiv w:val="1"/>
      <w:marLeft w:val="0"/>
      <w:marRight w:val="0"/>
      <w:marTop w:val="0"/>
      <w:marBottom w:val="0"/>
      <w:divBdr>
        <w:top w:val="none" w:sz="0" w:space="0" w:color="auto"/>
        <w:left w:val="none" w:sz="0" w:space="0" w:color="auto"/>
        <w:bottom w:val="none" w:sz="0" w:space="0" w:color="auto"/>
        <w:right w:val="none" w:sz="0" w:space="0" w:color="auto"/>
      </w:divBdr>
    </w:div>
    <w:div w:id="1914510624">
      <w:bodyDiv w:val="1"/>
      <w:marLeft w:val="0"/>
      <w:marRight w:val="0"/>
      <w:marTop w:val="0"/>
      <w:marBottom w:val="0"/>
      <w:divBdr>
        <w:top w:val="none" w:sz="0" w:space="0" w:color="auto"/>
        <w:left w:val="none" w:sz="0" w:space="0" w:color="auto"/>
        <w:bottom w:val="none" w:sz="0" w:space="0" w:color="auto"/>
        <w:right w:val="none" w:sz="0" w:space="0" w:color="auto"/>
      </w:divBdr>
    </w:div>
    <w:div w:id="1936329609">
      <w:bodyDiv w:val="1"/>
      <w:marLeft w:val="0"/>
      <w:marRight w:val="0"/>
      <w:marTop w:val="0"/>
      <w:marBottom w:val="0"/>
      <w:divBdr>
        <w:top w:val="none" w:sz="0" w:space="0" w:color="auto"/>
        <w:left w:val="none" w:sz="0" w:space="0" w:color="auto"/>
        <w:bottom w:val="none" w:sz="0" w:space="0" w:color="auto"/>
        <w:right w:val="none" w:sz="0" w:space="0" w:color="auto"/>
      </w:divBdr>
    </w:div>
    <w:div w:id="1939563356">
      <w:bodyDiv w:val="1"/>
      <w:marLeft w:val="0"/>
      <w:marRight w:val="0"/>
      <w:marTop w:val="0"/>
      <w:marBottom w:val="0"/>
      <w:divBdr>
        <w:top w:val="none" w:sz="0" w:space="0" w:color="auto"/>
        <w:left w:val="none" w:sz="0" w:space="0" w:color="auto"/>
        <w:bottom w:val="none" w:sz="0" w:space="0" w:color="auto"/>
        <w:right w:val="none" w:sz="0" w:space="0" w:color="auto"/>
      </w:divBdr>
    </w:div>
    <w:div w:id="1952348376">
      <w:bodyDiv w:val="1"/>
      <w:marLeft w:val="0"/>
      <w:marRight w:val="0"/>
      <w:marTop w:val="0"/>
      <w:marBottom w:val="0"/>
      <w:divBdr>
        <w:top w:val="none" w:sz="0" w:space="0" w:color="auto"/>
        <w:left w:val="none" w:sz="0" w:space="0" w:color="auto"/>
        <w:bottom w:val="none" w:sz="0" w:space="0" w:color="auto"/>
        <w:right w:val="none" w:sz="0" w:space="0" w:color="auto"/>
      </w:divBdr>
    </w:div>
    <w:div w:id="1970234293">
      <w:bodyDiv w:val="1"/>
      <w:marLeft w:val="0"/>
      <w:marRight w:val="0"/>
      <w:marTop w:val="0"/>
      <w:marBottom w:val="0"/>
      <w:divBdr>
        <w:top w:val="none" w:sz="0" w:space="0" w:color="auto"/>
        <w:left w:val="none" w:sz="0" w:space="0" w:color="auto"/>
        <w:bottom w:val="none" w:sz="0" w:space="0" w:color="auto"/>
        <w:right w:val="none" w:sz="0" w:space="0" w:color="auto"/>
      </w:divBdr>
    </w:div>
    <w:div w:id="1976912707">
      <w:bodyDiv w:val="1"/>
      <w:marLeft w:val="0"/>
      <w:marRight w:val="0"/>
      <w:marTop w:val="0"/>
      <w:marBottom w:val="0"/>
      <w:divBdr>
        <w:top w:val="none" w:sz="0" w:space="0" w:color="auto"/>
        <w:left w:val="none" w:sz="0" w:space="0" w:color="auto"/>
        <w:bottom w:val="none" w:sz="0" w:space="0" w:color="auto"/>
        <w:right w:val="none" w:sz="0" w:space="0" w:color="auto"/>
      </w:divBdr>
    </w:div>
    <w:div w:id="1987084043">
      <w:bodyDiv w:val="1"/>
      <w:marLeft w:val="0"/>
      <w:marRight w:val="0"/>
      <w:marTop w:val="0"/>
      <w:marBottom w:val="0"/>
      <w:divBdr>
        <w:top w:val="none" w:sz="0" w:space="0" w:color="auto"/>
        <w:left w:val="none" w:sz="0" w:space="0" w:color="auto"/>
        <w:bottom w:val="none" w:sz="0" w:space="0" w:color="auto"/>
        <w:right w:val="none" w:sz="0" w:space="0" w:color="auto"/>
      </w:divBdr>
    </w:div>
    <w:div w:id="2001420737">
      <w:bodyDiv w:val="1"/>
      <w:marLeft w:val="0"/>
      <w:marRight w:val="0"/>
      <w:marTop w:val="0"/>
      <w:marBottom w:val="0"/>
      <w:divBdr>
        <w:top w:val="none" w:sz="0" w:space="0" w:color="auto"/>
        <w:left w:val="none" w:sz="0" w:space="0" w:color="auto"/>
        <w:bottom w:val="none" w:sz="0" w:space="0" w:color="auto"/>
        <w:right w:val="none" w:sz="0" w:space="0" w:color="auto"/>
      </w:divBdr>
    </w:div>
    <w:div w:id="2017533750">
      <w:bodyDiv w:val="1"/>
      <w:marLeft w:val="0"/>
      <w:marRight w:val="0"/>
      <w:marTop w:val="0"/>
      <w:marBottom w:val="0"/>
      <w:divBdr>
        <w:top w:val="none" w:sz="0" w:space="0" w:color="auto"/>
        <w:left w:val="none" w:sz="0" w:space="0" w:color="auto"/>
        <w:bottom w:val="none" w:sz="0" w:space="0" w:color="auto"/>
        <w:right w:val="none" w:sz="0" w:space="0" w:color="auto"/>
      </w:divBdr>
    </w:div>
    <w:div w:id="2030518731">
      <w:bodyDiv w:val="1"/>
      <w:marLeft w:val="0"/>
      <w:marRight w:val="0"/>
      <w:marTop w:val="0"/>
      <w:marBottom w:val="0"/>
      <w:divBdr>
        <w:top w:val="none" w:sz="0" w:space="0" w:color="auto"/>
        <w:left w:val="none" w:sz="0" w:space="0" w:color="auto"/>
        <w:bottom w:val="none" w:sz="0" w:space="0" w:color="auto"/>
        <w:right w:val="none" w:sz="0" w:space="0" w:color="auto"/>
      </w:divBdr>
    </w:div>
    <w:div w:id="2032603448">
      <w:bodyDiv w:val="1"/>
      <w:marLeft w:val="0"/>
      <w:marRight w:val="0"/>
      <w:marTop w:val="0"/>
      <w:marBottom w:val="0"/>
      <w:divBdr>
        <w:top w:val="none" w:sz="0" w:space="0" w:color="auto"/>
        <w:left w:val="none" w:sz="0" w:space="0" w:color="auto"/>
        <w:bottom w:val="none" w:sz="0" w:space="0" w:color="auto"/>
        <w:right w:val="none" w:sz="0" w:space="0" w:color="auto"/>
      </w:divBdr>
    </w:div>
    <w:div w:id="2034109585">
      <w:bodyDiv w:val="1"/>
      <w:marLeft w:val="0"/>
      <w:marRight w:val="0"/>
      <w:marTop w:val="0"/>
      <w:marBottom w:val="0"/>
      <w:divBdr>
        <w:top w:val="none" w:sz="0" w:space="0" w:color="auto"/>
        <w:left w:val="none" w:sz="0" w:space="0" w:color="auto"/>
        <w:bottom w:val="none" w:sz="0" w:space="0" w:color="auto"/>
        <w:right w:val="none" w:sz="0" w:space="0" w:color="auto"/>
      </w:divBdr>
    </w:div>
    <w:div w:id="2048603742">
      <w:bodyDiv w:val="1"/>
      <w:marLeft w:val="0"/>
      <w:marRight w:val="0"/>
      <w:marTop w:val="0"/>
      <w:marBottom w:val="0"/>
      <w:divBdr>
        <w:top w:val="none" w:sz="0" w:space="0" w:color="auto"/>
        <w:left w:val="none" w:sz="0" w:space="0" w:color="auto"/>
        <w:bottom w:val="none" w:sz="0" w:space="0" w:color="auto"/>
        <w:right w:val="none" w:sz="0" w:space="0" w:color="auto"/>
      </w:divBdr>
    </w:div>
    <w:div w:id="2050761169">
      <w:bodyDiv w:val="1"/>
      <w:marLeft w:val="0"/>
      <w:marRight w:val="0"/>
      <w:marTop w:val="0"/>
      <w:marBottom w:val="0"/>
      <w:divBdr>
        <w:top w:val="none" w:sz="0" w:space="0" w:color="auto"/>
        <w:left w:val="none" w:sz="0" w:space="0" w:color="auto"/>
        <w:bottom w:val="none" w:sz="0" w:space="0" w:color="auto"/>
        <w:right w:val="none" w:sz="0" w:space="0" w:color="auto"/>
      </w:divBdr>
    </w:div>
    <w:div w:id="2084642461">
      <w:bodyDiv w:val="1"/>
      <w:marLeft w:val="0"/>
      <w:marRight w:val="0"/>
      <w:marTop w:val="0"/>
      <w:marBottom w:val="0"/>
      <w:divBdr>
        <w:top w:val="none" w:sz="0" w:space="0" w:color="auto"/>
        <w:left w:val="none" w:sz="0" w:space="0" w:color="auto"/>
        <w:bottom w:val="none" w:sz="0" w:space="0" w:color="auto"/>
        <w:right w:val="none" w:sz="0" w:space="0" w:color="auto"/>
      </w:divBdr>
    </w:div>
    <w:div w:id="2088651653">
      <w:bodyDiv w:val="1"/>
      <w:marLeft w:val="0"/>
      <w:marRight w:val="0"/>
      <w:marTop w:val="0"/>
      <w:marBottom w:val="0"/>
      <w:divBdr>
        <w:top w:val="none" w:sz="0" w:space="0" w:color="auto"/>
        <w:left w:val="none" w:sz="0" w:space="0" w:color="auto"/>
        <w:bottom w:val="none" w:sz="0" w:space="0" w:color="auto"/>
        <w:right w:val="none" w:sz="0" w:space="0" w:color="auto"/>
      </w:divBdr>
    </w:div>
    <w:div w:id="2091534802">
      <w:bodyDiv w:val="1"/>
      <w:marLeft w:val="0"/>
      <w:marRight w:val="0"/>
      <w:marTop w:val="0"/>
      <w:marBottom w:val="0"/>
      <w:divBdr>
        <w:top w:val="none" w:sz="0" w:space="0" w:color="auto"/>
        <w:left w:val="none" w:sz="0" w:space="0" w:color="auto"/>
        <w:bottom w:val="none" w:sz="0" w:space="0" w:color="auto"/>
        <w:right w:val="none" w:sz="0" w:space="0" w:color="auto"/>
      </w:divBdr>
    </w:div>
    <w:div w:id="21028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32CB-9449-4BD1-BFAF-97C720EC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lpstr>
    </vt:vector>
  </TitlesOfParts>
  <Company>DIGESA</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Dehaz3</dc:creator>
  <cp:keywords/>
  <cp:lastModifiedBy>JAIME GIANCARLO LEON MELENDEZ</cp:lastModifiedBy>
  <cp:revision>2</cp:revision>
  <cp:lastPrinted>2021-08-04T18:54:00Z</cp:lastPrinted>
  <dcterms:created xsi:type="dcterms:W3CDTF">2023-02-21T20:41:00Z</dcterms:created>
  <dcterms:modified xsi:type="dcterms:W3CDTF">2023-02-21T20:41:00Z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-1401591943</vt:i4>
  </property>
</Properties>
</file>